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E61" w:rsidRDefault="008F5E61">
      <w:pPr>
        <w:pStyle w:val="Textodecuerpo"/>
        <w:rPr>
          <w:rFonts w:ascii="Times New Roman"/>
          <w:sz w:val="40"/>
        </w:rPr>
      </w:pPr>
      <w:bookmarkStart w:id="0" w:name="_GoBack"/>
      <w:bookmarkEnd w:id="0"/>
    </w:p>
    <w:p w:rsidR="008F5E61" w:rsidRDefault="008F5E61">
      <w:pPr>
        <w:pStyle w:val="Textodecuerpo"/>
        <w:rPr>
          <w:rFonts w:ascii="Times New Roman"/>
          <w:sz w:val="40"/>
        </w:rPr>
      </w:pPr>
    </w:p>
    <w:p w:rsidR="008F5E61" w:rsidRDefault="008F5E61">
      <w:pPr>
        <w:pStyle w:val="Textodecuerpo"/>
        <w:rPr>
          <w:rFonts w:ascii="Times New Roman"/>
          <w:sz w:val="40"/>
        </w:rPr>
      </w:pPr>
    </w:p>
    <w:p w:rsidR="008F5E61" w:rsidRDefault="008F5E61">
      <w:pPr>
        <w:pStyle w:val="Textodecuerpo"/>
        <w:rPr>
          <w:rFonts w:ascii="Times New Roman"/>
          <w:sz w:val="40"/>
        </w:rPr>
      </w:pPr>
    </w:p>
    <w:p w:rsidR="008F5E61" w:rsidRDefault="008F5E61">
      <w:pPr>
        <w:pStyle w:val="Textodecuerpo"/>
        <w:rPr>
          <w:rFonts w:ascii="Times New Roman"/>
          <w:sz w:val="40"/>
        </w:rPr>
      </w:pPr>
    </w:p>
    <w:p w:rsidR="008F5E61" w:rsidRDefault="008F5E61">
      <w:pPr>
        <w:pStyle w:val="Textodecuerpo"/>
        <w:rPr>
          <w:rFonts w:ascii="Times New Roman"/>
          <w:sz w:val="40"/>
        </w:rPr>
      </w:pPr>
    </w:p>
    <w:p w:rsidR="008F5E61" w:rsidRDefault="008F5E61">
      <w:pPr>
        <w:pStyle w:val="Textodecuerpo"/>
        <w:rPr>
          <w:rFonts w:ascii="Times New Roman"/>
          <w:sz w:val="40"/>
        </w:rPr>
      </w:pPr>
    </w:p>
    <w:p w:rsidR="008F5E61" w:rsidRDefault="008F5E61">
      <w:pPr>
        <w:pStyle w:val="Textodecuerpo"/>
        <w:spacing w:before="419"/>
        <w:rPr>
          <w:rFonts w:ascii="Times New Roman"/>
          <w:sz w:val="40"/>
        </w:rPr>
      </w:pPr>
    </w:p>
    <w:p w:rsidR="008F5E61" w:rsidRDefault="00A04281">
      <w:pPr>
        <w:pStyle w:val="Heading1"/>
        <w:spacing w:line="240" w:lineRule="auto"/>
        <w:ind w:left="5397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-2606260</wp:posOffset>
                </wp:positionV>
                <wp:extent cx="7560309" cy="21602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160270"/>
                          <a:chOff x="0" y="0"/>
                          <a:chExt cx="7560309" cy="21602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0309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16027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03"/>
                                </a:lnTo>
                                <a:lnTo>
                                  <a:pt x="7559992" y="21600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BE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1260000" y="411867"/>
                            <a:ext cx="4589780" cy="1676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F5E61" w:rsidRDefault="00A04281">
                              <w:pPr>
                                <w:spacing w:before="88" w:line="184" w:lineRule="auto"/>
                                <w:rPr>
                                  <w:rFonts w:ascii="Arial Black" w:hAnsi="Arial Black"/>
                                  <w:sz w:val="4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w w:val="90"/>
                                  <w:sz w:val="40"/>
                                </w:rPr>
                                <w:t xml:space="preserve">Esgrima en Instagram: examinando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w w:val="90"/>
                                  <w:sz w:val="40"/>
                                </w:rPr>
                                <w:t>la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w w:val="90"/>
                                  <w:sz w:val="40"/>
                                </w:rPr>
                                <w:t>autopresentación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w w:val="90"/>
                                  <w:sz w:val="40"/>
                                </w:rPr>
                                <w:t>como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w w:val="90"/>
                                  <w:sz w:val="40"/>
                                </w:rPr>
                                <w:t xml:space="preserve">estrategia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w w:val="90"/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w w:val="90"/>
                                  <w:sz w:val="40"/>
                                </w:rPr>
                                <w:t>marca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w w:val="90"/>
                                  <w:sz w:val="40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w w:val="90"/>
                                  <w:sz w:val="40"/>
                                </w:rPr>
                                <w:t>los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2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w w:val="90"/>
                                  <w:sz w:val="40"/>
                                </w:rPr>
                                <w:t xml:space="preserve">esgrimistas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10"/>
                                  <w:sz w:val="40"/>
                                </w:rPr>
                                <w:t>profesionales</w:t>
                              </w:r>
                            </w:p>
                            <w:p w:rsidR="008F5E61" w:rsidRDefault="00A04281">
                              <w:pPr>
                                <w:spacing w:before="185" w:line="223" w:lineRule="auto"/>
                                <w:rPr>
                                  <w:rFonts w:ascii="Trebuchet MS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4"/>
                                  <w:sz w:val="28"/>
                                </w:rPr>
                                <w:t>Fencing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4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4"/>
                                  <w:sz w:val="28"/>
                                </w:rPr>
                                <w:t>Instagram: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4"/>
                                  <w:sz w:val="28"/>
                                </w:rPr>
                                <w:t>Examining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4"/>
                                  <w:sz w:val="28"/>
                                </w:rPr>
                                <w:t>self-presentation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4"/>
                                  <w:sz w:val="28"/>
                                </w:rPr>
                                <w:t xml:space="preserve">as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z w:val="28"/>
                                </w:rPr>
                                <w:t>branding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z w:val="28"/>
                                </w:rPr>
                                <w:t>strategies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z w:val="28"/>
                                </w:rPr>
                                <w:t>professional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color w:val="231F20"/>
                                  <w:sz w:val="28"/>
                                </w:rPr>
                                <w:t>fencers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6373869" y="1828279"/>
                            <a:ext cx="94488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F5E61" w:rsidRDefault="00A04281">
                              <w:pPr>
                                <w:spacing w:before="4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ARTÍCULO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6120003" y="359981"/>
                            <a:ext cx="1440180" cy="1440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:rsidR="008F5E61" w:rsidRDefault="00A04281">
                              <w:pPr>
                                <w:spacing w:before="9" w:line="2258" w:lineRule="exact"/>
                                <w:ind w:left="553"/>
                                <w:rPr>
                                  <w:color w:val="000000"/>
                                  <w:sz w:val="200"/>
                                </w:rPr>
                              </w:pPr>
                              <w:r>
                                <w:rPr>
                                  <w:color w:val="808285"/>
                                  <w:spacing w:val="-10"/>
                                  <w:sz w:val="20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205.217377pt;width:595.3pt;height:170.1pt;mso-position-horizontal-relative:page;mso-position-vertical-relative:paragraph;z-index:15729664" id="docshapegroup1" coordorigin="0,-4104" coordsize="11906,3402">
                <v:rect style="position:absolute;left:0;top:-4105;width:11906;height:3402" id="docshape2" filled="true" fillcolor="#15becf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984;top:-3456;width:7228;height:2640" type="#_x0000_t202" id="docshape3" filled="false" stroked="false">
                  <v:textbox inset="0,0,0,0">
                    <w:txbxContent>
                      <w:p>
                        <w:pPr>
                          <w:spacing w:line="184" w:lineRule="auto" w:before="8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40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w w:val="90"/>
                            <w:sz w:val="40"/>
                          </w:rPr>
                          <w:t>Esgrima en Instagram: examinando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w w:val="90"/>
                            <w:sz w:val="40"/>
                          </w:rPr>
                          <w:t>la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6"/>
                            <w:w w:val="90"/>
                            <w:sz w:val="4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w w:val="90"/>
                            <w:sz w:val="40"/>
                          </w:rPr>
                          <w:t>autopresentación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6"/>
                            <w:w w:val="90"/>
                            <w:sz w:val="4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w w:val="90"/>
                            <w:sz w:val="40"/>
                          </w:rPr>
                          <w:t>como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6"/>
                            <w:w w:val="90"/>
                            <w:sz w:val="4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w w:val="90"/>
                            <w:sz w:val="40"/>
                          </w:rPr>
                          <w:t>estrategia </w:t>
                        </w:r>
                        <w:r>
                          <w:rPr>
                            <w:rFonts w:ascii="Arial Black" w:hAnsi="Arial Black"/>
                            <w:color w:val="FFFFFF"/>
                            <w:w w:val="90"/>
                            <w:sz w:val="40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w w:val="90"/>
                            <w:sz w:val="4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w w:val="90"/>
                            <w:sz w:val="40"/>
                          </w:rPr>
                          <w:t>marca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w w:val="90"/>
                            <w:sz w:val="4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w w:val="90"/>
                            <w:sz w:val="40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w w:val="90"/>
                            <w:sz w:val="4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w w:val="90"/>
                            <w:sz w:val="40"/>
                          </w:rPr>
                          <w:t>los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2"/>
                            <w:w w:val="90"/>
                            <w:sz w:val="4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w w:val="90"/>
                            <w:sz w:val="40"/>
                          </w:rPr>
                          <w:t>esgrimistas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10"/>
                            <w:sz w:val="40"/>
                          </w:rPr>
                          <w:t>profesionales</w:t>
                        </w:r>
                      </w:p>
                      <w:p>
                        <w:pPr>
                          <w:spacing w:line="223" w:lineRule="auto" w:before="185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4"/>
                            <w:sz w:val="28"/>
                          </w:rPr>
                          <w:t>Fencing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4"/>
                            <w:sz w:val="28"/>
                          </w:rPr>
                          <w:t>on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4"/>
                            <w:sz w:val="28"/>
                          </w:rPr>
                          <w:t>Instagram: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4"/>
                            <w:sz w:val="28"/>
                          </w:rPr>
                          <w:t>Examining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4"/>
                            <w:sz w:val="28"/>
                          </w:rPr>
                          <w:t>self-presentation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4"/>
                            <w:sz w:val="28"/>
                          </w:rPr>
                          <w:t>as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z w:val="28"/>
                          </w:rPr>
                          <w:t>branding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z w:val="28"/>
                          </w:rPr>
                          <w:t>strategies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z w:val="28"/>
                          </w:rPr>
                          <w:t>of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z w:val="28"/>
                          </w:rPr>
                          <w:t>professional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z w:val="28"/>
                          </w:rPr>
                          <w:t>fencers</w:t>
                        </w:r>
                      </w:p>
                    </w:txbxContent>
                  </v:textbox>
                  <w10:wrap type="none"/>
                </v:shape>
                <v:shape style="position:absolute;left:10037;top:-1226;width:1488;height:436" type="#_x0000_t202" id="docshape4" filled="false" stroked="false">
                  <v:textbox inset="0,0,0,0">
                    <w:txbxContent>
                      <w:p>
                        <w:pPr>
                          <w:spacing w:before="47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0"/>
                            <w:sz w:val="32"/>
                          </w:rPr>
                          <w:t>ARTÍCULO</w:t>
                        </w:r>
                      </w:p>
                    </w:txbxContent>
                  </v:textbox>
                  <w10:wrap type="none"/>
                </v:shape>
                <v:shape style="position:absolute;left:9637;top:-3538;width:2268;height:2268" type="#_x0000_t202" id="docshape5" filled="true" fillcolor="#ffffff" stroked="false">
                  <v:textbox inset="0,0,0,0">
                    <w:txbxContent>
                      <w:p>
                        <w:pPr>
                          <w:spacing w:line="2258" w:lineRule="exact" w:before="9"/>
                          <w:ind w:left="553" w:right="0" w:firstLine="0"/>
                          <w:jc w:val="left"/>
                          <w:rPr>
                            <w:color w:val="000000"/>
                            <w:sz w:val="200"/>
                          </w:rPr>
                        </w:pPr>
                        <w:r>
                          <w:rPr>
                            <w:color w:val="808285"/>
                            <w:spacing w:val="-10"/>
                            <w:sz w:val="200"/>
                          </w:rPr>
                          <w:t>3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6665998</wp:posOffset>
                </wp:positionH>
                <wp:positionV relativeFrom="paragraph">
                  <wp:posOffset>85467</wp:posOffset>
                </wp:positionV>
                <wp:extent cx="1270" cy="456882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568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568825">
                              <a:moveTo>
                                <a:pt x="0" y="0"/>
                              </a:moveTo>
                              <a:lnTo>
                                <a:pt x="0" y="4568266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15BEC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0176" from="524.881775pt,6.729725pt" to="524.881775pt,366.435725pt" stroked="true" strokeweight="2pt" strokecolor="#15becf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es-ES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1260001</wp:posOffset>
            </wp:positionH>
            <wp:positionV relativeFrom="paragraph">
              <wp:posOffset>-285033</wp:posOffset>
            </wp:positionV>
            <wp:extent cx="1082192" cy="37876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192" cy="378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8285"/>
          <w:spacing w:val="-4"/>
          <w:w w:val="90"/>
        </w:rPr>
        <w:t>Admilson</w:t>
      </w:r>
      <w:r>
        <w:rPr>
          <w:color w:val="808285"/>
          <w:spacing w:val="-18"/>
          <w:w w:val="90"/>
        </w:rPr>
        <w:t xml:space="preserve"> </w:t>
      </w:r>
      <w:r>
        <w:rPr>
          <w:color w:val="808285"/>
          <w:spacing w:val="-4"/>
          <w:w w:val="90"/>
        </w:rPr>
        <w:t>Veloso</w:t>
      </w:r>
      <w:r>
        <w:rPr>
          <w:color w:val="808285"/>
          <w:spacing w:val="-18"/>
          <w:w w:val="90"/>
        </w:rPr>
        <w:t xml:space="preserve"> </w:t>
      </w:r>
      <w:r>
        <w:rPr>
          <w:color w:val="808285"/>
          <w:spacing w:val="-4"/>
          <w:w w:val="90"/>
        </w:rPr>
        <w:t>da</w:t>
      </w:r>
      <w:r>
        <w:rPr>
          <w:color w:val="808285"/>
          <w:spacing w:val="-17"/>
          <w:w w:val="90"/>
        </w:rPr>
        <w:t xml:space="preserve"> </w:t>
      </w:r>
      <w:r>
        <w:rPr>
          <w:color w:val="808285"/>
          <w:spacing w:val="-4"/>
          <w:w w:val="90"/>
        </w:rPr>
        <w:t>Silva</w:t>
      </w:r>
    </w:p>
    <w:p w:rsidR="008F5E61" w:rsidRDefault="00A04281">
      <w:pPr>
        <w:pStyle w:val="Textodecuerpo"/>
        <w:spacing w:before="36"/>
        <w:ind w:left="7373"/>
      </w:pPr>
      <w:r>
        <w:t>Corvinus</w:t>
      </w:r>
      <w:r>
        <w:rPr>
          <w:spacing w:val="-2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Budapest</w:t>
      </w:r>
    </w:p>
    <w:p w:rsidR="008F5E61" w:rsidRDefault="008F5E61">
      <w:pPr>
        <w:pStyle w:val="Textodecuerpo"/>
        <w:spacing w:before="27"/>
      </w:pPr>
    </w:p>
    <w:p w:rsidR="008F5E61" w:rsidRDefault="00A04281">
      <w:pPr>
        <w:pStyle w:val="Textodecuerpo"/>
        <w:spacing w:before="1" w:line="254" w:lineRule="auto"/>
        <w:ind w:left="1984" w:right="1668"/>
        <w:jc w:val="both"/>
      </w:pPr>
      <w:r>
        <w:t>Admilson Veloso da Silva es un periodista brasileño con maestría en comunicación social y actualmente está cursando su doctorado en Ciencias de la Comunicación en la Universidad Corvinus de Budapest, Hungría. También es profesor en el Instituto de Marketin</w:t>
      </w:r>
      <w:r>
        <w:t xml:space="preserve">g y Ciencias de la Comunicación de la misma universidad. Sus principales áreas de investigación son los estudios de redes sociales, Instagram, la comunicación móvil visual y la autopresentación en </w:t>
      </w:r>
      <w:r>
        <w:rPr>
          <w:spacing w:val="-2"/>
        </w:rPr>
        <w:t>línea.</w:t>
      </w:r>
    </w:p>
    <w:p w:rsidR="008F5E61" w:rsidRDefault="008F5E61">
      <w:pPr>
        <w:pStyle w:val="Textodecuerpo"/>
        <w:spacing w:before="13"/>
      </w:pPr>
    </w:p>
    <w:p w:rsidR="008F5E61" w:rsidRDefault="00A04281">
      <w:pPr>
        <w:pStyle w:val="Textodecuerpo"/>
        <w:ind w:left="1984"/>
      </w:pPr>
      <w:hyperlink r:id="rId9">
        <w:r>
          <w:rPr>
            <w:spacing w:val="-2"/>
          </w:rPr>
          <w:t>ve</w:t>
        </w:r>
        <w:r>
          <w:rPr>
            <w:spacing w:val="-2"/>
          </w:rPr>
          <w:t>loso@uni-corvinus.hu</w:t>
        </w:r>
      </w:hyperlink>
    </w:p>
    <w:p w:rsidR="008F5E61" w:rsidRDefault="00A04281">
      <w:pPr>
        <w:pStyle w:val="Textodecuerpo"/>
        <w:spacing w:before="14"/>
        <w:ind w:left="1984"/>
      </w:pPr>
      <w:r>
        <w:t>ORCID:</w:t>
      </w:r>
      <w:r>
        <w:rPr>
          <w:spacing w:val="17"/>
        </w:rPr>
        <w:t xml:space="preserve"> </w:t>
      </w:r>
      <w:r>
        <w:t>https://orcid.org/0000-0001-9167-</w:t>
      </w:r>
      <w:r>
        <w:rPr>
          <w:spacing w:val="-4"/>
        </w:rPr>
        <w:t>3902</w:t>
      </w:r>
    </w:p>
    <w:p w:rsidR="008F5E61" w:rsidRDefault="008F5E61">
      <w:pPr>
        <w:pStyle w:val="Textodecuerpo"/>
        <w:rPr>
          <w:sz w:val="40"/>
        </w:rPr>
      </w:pPr>
    </w:p>
    <w:p w:rsidR="008F5E61" w:rsidRDefault="008F5E61">
      <w:pPr>
        <w:pStyle w:val="Textodecuerpo"/>
        <w:spacing w:before="221"/>
        <w:rPr>
          <w:sz w:val="40"/>
        </w:rPr>
      </w:pPr>
    </w:p>
    <w:p w:rsidR="008F5E61" w:rsidRDefault="00A04281">
      <w:pPr>
        <w:pStyle w:val="Heading1"/>
        <w:spacing w:before="1" w:line="240" w:lineRule="auto"/>
        <w:ind w:right="1674"/>
        <w:jc w:val="right"/>
      </w:pPr>
      <w:r>
        <w:rPr>
          <w:color w:val="808285"/>
          <w:w w:val="85"/>
        </w:rPr>
        <w:t>Tao</w:t>
      </w:r>
      <w:r>
        <w:rPr>
          <w:color w:val="808285"/>
          <w:spacing w:val="-12"/>
          <w:w w:val="85"/>
        </w:rPr>
        <w:t xml:space="preserve"> </w:t>
      </w:r>
      <w:r>
        <w:rPr>
          <w:color w:val="808285"/>
          <w:spacing w:val="-2"/>
          <w:w w:val="95"/>
        </w:rPr>
        <w:t>Yiming</w:t>
      </w:r>
    </w:p>
    <w:p w:rsidR="008F5E61" w:rsidRDefault="00A04281">
      <w:pPr>
        <w:pStyle w:val="Textodecuerpo"/>
        <w:spacing w:before="75"/>
        <w:ind w:left="7373"/>
      </w:pPr>
      <w:r>
        <w:t>Corvinus</w:t>
      </w:r>
      <w:r>
        <w:rPr>
          <w:spacing w:val="-2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-2"/>
        </w:rPr>
        <w:t>Budapest</w:t>
      </w:r>
    </w:p>
    <w:p w:rsidR="008F5E61" w:rsidRDefault="008F5E61">
      <w:pPr>
        <w:pStyle w:val="Textodecuerpo"/>
        <w:spacing w:before="27"/>
      </w:pPr>
    </w:p>
    <w:p w:rsidR="008F5E61" w:rsidRDefault="00A04281">
      <w:pPr>
        <w:pStyle w:val="Textodecuerpo"/>
        <w:spacing w:line="254" w:lineRule="auto"/>
        <w:ind w:left="1984" w:right="1668"/>
        <w:jc w:val="both"/>
      </w:pPr>
      <w:r>
        <w:t>Tao Yiming tiene una licenciatura en Ciencias de la Comunicación y los Medios por la Universidad Corvinus de Budapest y es un apasionado de la e</w:t>
      </w:r>
      <w:r>
        <w:t>sgrima y la comunicación deportiva. Dedicó parte de su vida a la práctica profesional de la esgrima y ahora la alinea como</w:t>
      </w:r>
      <w:r>
        <w:rPr>
          <w:spacing w:val="-1"/>
        </w:rPr>
        <w:t xml:space="preserve"> </w:t>
      </w:r>
      <w:r>
        <w:t>hobby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estudio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cómo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atletas</w:t>
      </w:r>
      <w:r>
        <w:rPr>
          <w:spacing w:val="-1"/>
        </w:rPr>
        <w:t xml:space="preserve"> </w:t>
      </w:r>
      <w:r>
        <w:t>pueden</w:t>
      </w:r>
      <w:r>
        <w:rPr>
          <w:spacing w:val="-1"/>
        </w:rPr>
        <w:t xml:space="preserve"> </w:t>
      </w:r>
      <w:r>
        <w:t>usar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marca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mejorar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imagen del deporte.</w:t>
      </w:r>
    </w:p>
    <w:p w:rsidR="008F5E61" w:rsidRDefault="00A04281">
      <w:pPr>
        <w:pStyle w:val="Textodecuerpo"/>
        <w:ind w:left="1984"/>
      </w:pPr>
      <w:hyperlink r:id="rId10">
        <w:r>
          <w:rPr>
            <w:spacing w:val="-2"/>
          </w:rPr>
          <w:t>yimingtao397@gmail.com</w:t>
        </w:r>
      </w:hyperlink>
    </w:p>
    <w:p w:rsidR="008F5E61" w:rsidRDefault="00A04281">
      <w:pPr>
        <w:pStyle w:val="Textodecuerpo"/>
        <w:spacing w:before="14" w:line="508" w:lineRule="auto"/>
        <w:ind w:left="1984" w:right="4769"/>
      </w:pPr>
      <w:r>
        <w:t>ORCID:</w:t>
      </w:r>
      <w:r>
        <w:rPr>
          <w:spacing w:val="40"/>
        </w:rPr>
        <w:t xml:space="preserve"> </w:t>
      </w:r>
      <w:r>
        <w:t xml:space="preserve">https://orcid.org/0009-0009-1326-4930 </w:t>
      </w:r>
      <w:r>
        <w:rPr>
          <w:spacing w:val="-6"/>
        </w:rPr>
        <w:t>RECIBIDO:</w:t>
      </w:r>
      <w:r>
        <w:rPr>
          <w:spacing w:val="-1"/>
        </w:rPr>
        <w:t xml:space="preserve"> </w:t>
      </w:r>
      <w:r>
        <w:rPr>
          <w:spacing w:val="-6"/>
        </w:rPr>
        <w:t>2023-05-25</w:t>
      </w:r>
      <w:r>
        <w:t xml:space="preserve"> </w:t>
      </w:r>
      <w:r>
        <w:rPr>
          <w:spacing w:val="-6"/>
        </w:rPr>
        <w:t>/</w:t>
      </w:r>
      <w:r>
        <w:t xml:space="preserve"> </w:t>
      </w:r>
      <w:r>
        <w:rPr>
          <w:spacing w:val="-6"/>
        </w:rPr>
        <w:t>ACEPTADO:</w:t>
      </w:r>
      <w:r>
        <w:t xml:space="preserve"> </w:t>
      </w:r>
      <w:r>
        <w:rPr>
          <w:spacing w:val="-6"/>
        </w:rPr>
        <w:t>2023-09-12</w:t>
      </w:r>
    </w:p>
    <w:p w:rsidR="008F5E61" w:rsidRDefault="008F5E61">
      <w:pPr>
        <w:pStyle w:val="Textodecuerpo"/>
      </w:pPr>
    </w:p>
    <w:p w:rsidR="008F5E61" w:rsidRDefault="00A04281">
      <w:pPr>
        <w:pStyle w:val="Textodecuerpo"/>
        <w:spacing w:before="66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1260000</wp:posOffset>
                </wp:positionH>
                <wp:positionV relativeFrom="paragraph">
                  <wp:posOffset>201047</wp:posOffset>
                </wp:positionV>
                <wp:extent cx="538861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886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8610">
                              <a:moveTo>
                                <a:pt x="0" y="0"/>
                              </a:moveTo>
                              <a:lnTo>
                                <a:pt x="53880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99.212601pt;margin-top:15.830489pt;width:424.3pt;height:.1pt;mso-position-horizontal-relative:page;mso-position-vertical-relative:paragraph;z-index:-15728640;mso-wrap-distance-left:0;mso-wrap-distance-right:0" id="docshape6" coordorigin="1984,317" coordsize="8486,0" path="m1984,317l10469,317e" filled="false" stroked="true" strokeweight=".7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8F5E61" w:rsidRDefault="008F5E61">
      <w:pPr>
        <w:pStyle w:val="Textodecuerpo"/>
      </w:pPr>
    </w:p>
    <w:p w:rsidR="008F5E61" w:rsidRDefault="008F5E61">
      <w:pPr>
        <w:pStyle w:val="Textodecuerpo"/>
      </w:pPr>
    </w:p>
    <w:p w:rsidR="008F5E61" w:rsidRDefault="008F5E61">
      <w:pPr>
        <w:pStyle w:val="Textodecuerpo"/>
      </w:pPr>
    </w:p>
    <w:p w:rsidR="008F5E61" w:rsidRDefault="008F5E61">
      <w:pPr>
        <w:pStyle w:val="Textodecuerpo"/>
      </w:pPr>
    </w:p>
    <w:p w:rsidR="008F5E61" w:rsidRDefault="008F5E61">
      <w:pPr>
        <w:pStyle w:val="Textodecuerpo"/>
      </w:pPr>
    </w:p>
    <w:p w:rsidR="008F5E61" w:rsidRDefault="008F5E61">
      <w:pPr>
        <w:pStyle w:val="Textodecuerpo"/>
      </w:pPr>
    </w:p>
    <w:p w:rsidR="008F5E61" w:rsidRDefault="008F5E61">
      <w:pPr>
        <w:pStyle w:val="Textodecuerpo"/>
        <w:spacing w:before="52"/>
      </w:pPr>
    </w:p>
    <w:p w:rsidR="008F5E61" w:rsidRDefault="008F5E61">
      <w:pPr>
        <w:sectPr w:rsidR="008F5E61">
          <w:footerReference w:type="default" r:id="rId11"/>
          <w:type w:val="continuous"/>
          <w:pgSz w:w="11910" w:h="16840"/>
          <w:pgMar w:top="980" w:right="0" w:bottom="280" w:left="0" w:header="0" w:footer="0" w:gutter="0"/>
          <w:pgNumType w:start="51"/>
          <w:cols w:space="720"/>
        </w:sectPr>
      </w:pPr>
    </w:p>
    <w:p w:rsidR="008F5E61" w:rsidRDefault="008F5E61">
      <w:pPr>
        <w:pStyle w:val="Textodecuerpo"/>
        <w:spacing w:before="27"/>
      </w:pPr>
    </w:p>
    <w:p w:rsidR="008F5E61" w:rsidRDefault="00A04281">
      <w:pPr>
        <w:pStyle w:val="Textodecuerpo"/>
        <w:spacing w:line="254" w:lineRule="auto"/>
        <w:ind w:left="1984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6741504" behindDoc="1" locked="0" layoutInCell="1" allowOverlap="1">
                <wp:simplePos x="0" y="0"/>
                <wp:positionH relativeFrom="page">
                  <wp:posOffset>6505032</wp:posOffset>
                </wp:positionH>
                <wp:positionV relativeFrom="paragraph">
                  <wp:posOffset>-97281</wp:posOffset>
                </wp:positionV>
                <wp:extent cx="290195" cy="34607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5E61" w:rsidRDefault="00A04281">
                            <w:pPr>
                              <w:spacing w:line="545" w:lineRule="exact"/>
                              <w:rPr>
                                <w:rFonts w:asci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85"/>
                                <w:sz w:val="40"/>
                              </w:rPr>
                              <w:t>51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2.207275pt;margin-top:-7.659928pt;width:22.85pt;height:27.25pt;mso-position-horizontal-relative:page;mso-position-vertical-relative:paragraph;z-index:-16574976" type="#_x0000_t202" id="docshape7" filled="false" stroked="false">
                <v:textbox inset="0,0,0,0">
                  <w:txbxContent>
                    <w:p>
                      <w:pPr>
                        <w:spacing w:line="545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40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5"/>
                          <w:w w:val="85"/>
                          <w:sz w:val="40"/>
                        </w:rPr>
                        <w:t>51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</w:rPr>
        <w:t>OBRA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DIGITAL,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Núm.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24,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Diciembre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2023,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pp.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51-73,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e-ISSN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2014-5039 </w:t>
      </w:r>
      <w:r>
        <w:rPr>
          <w:color w:val="231F20"/>
        </w:rPr>
        <w:t>DOI: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10.25029/od.2023.384.24</w:t>
      </w:r>
    </w:p>
    <w:p w:rsidR="008F5E61" w:rsidRDefault="00A04281">
      <w:pPr>
        <w:pStyle w:val="Heading1"/>
        <w:tabs>
          <w:tab w:val="left" w:pos="3546"/>
        </w:tabs>
        <w:spacing w:before="87" w:line="240" w:lineRule="auto"/>
        <w:ind w:left="1562"/>
      </w:pPr>
      <w:r>
        <w:br w:type="column"/>
      </w:r>
      <w:r>
        <w:rPr>
          <w:color w:val="FFFFFF"/>
          <w:spacing w:val="26"/>
          <w:shd w:val="clear" w:color="auto" w:fill="15BECF"/>
        </w:rPr>
        <w:lastRenderedPageBreak/>
        <w:t xml:space="preserve">  </w:t>
      </w:r>
      <w:r>
        <w:rPr>
          <w:color w:val="FFFFFF"/>
          <w:spacing w:val="-5"/>
          <w:w w:val="95"/>
          <w:shd w:val="clear" w:color="auto" w:fill="15BECF"/>
        </w:rPr>
        <w:t>51</w:t>
      </w:r>
      <w:r>
        <w:rPr>
          <w:color w:val="FFFFFF"/>
          <w:shd w:val="clear" w:color="auto" w:fill="15BECF"/>
        </w:rPr>
        <w:tab/>
      </w:r>
    </w:p>
    <w:p w:rsidR="008F5E61" w:rsidRDefault="008F5E61">
      <w:pPr>
        <w:sectPr w:rsidR="008F5E61">
          <w:type w:val="continuous"/>
          <w:pgSz w:w="11910" w:h="16840"/>
          <w:pgMar w:top="980" w:right="0" w:bottom="280" w:left="0" w:header="0" w:footer="0" w:gutter="0"/>
          <w:cols w:num="2" w:space="720" w:equalWidth="0">
            <w:col w:w="8319" w:space="40"/>
            <w:col w:w="3551"/>
          </w:cols>
        </w:sectPr>
      </w:pPr>
    </w:p>
    <w:p w:rsidR="008F5E61" w:rsidRDefault="00A04281">
      <w:pPr>
        <w:spacing w:before="65"/>
        <w:ind w:left="1417"/>
        <w:rPr>
          <w:rFonts w:ascii="Arial Black"/>
        </w:rPr>
      </w:pPr>
      <w:r>
        <w:rPr>
          <w:rFonts w:ascii="Arial Black"/>
          <w:color w:val="231F20"/>
          <w:spacing w:val="-2"/>
        </w:rPr>
        <w:lastRenderedPageBreak/>
        <w:t>Resumen</w:t>
      </w:r>
    </w:p>
    <w:p w:rsidR="008F5E61" w:rsidRDefault="00A04281">
      <w:pPr>
        <w:pStyle w:val="Textodecuerpo"/>
        <w:spacing w:before="48" w:line="316" w:lineRule="auto"/>
        <w:ind w:left="1417"/>
        <w:jc w:val="both"/>
      </w:pPr>
      <w:r>
        <w:rPr>
          <w:color w:val="231F20"/>
          <w:w w:val="105"/>
        </w:rPr>
        <w:t>Instagram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ha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impactado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forma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los atletas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presentan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comunican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 xml:space="preserve">sus </w:t>
      </w:r>
      <w:r>
        <w:rPr>
          <w:color w:val="231F20"/>
        </w:rPr>
        <w:t>audiencias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necesidad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mediadores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2"/>
          <w:w w:val="105"/>
        </w:rPr>
        <w:t>medios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masivos,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como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periodistas.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Por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lo tanto,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este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estudio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explora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oportunidades </w:t>
      </w:r>
      <w:r>
        <w:rPr>
          <w:color w:val="231F20"/>
          <w:w w:val="105"/>
        </w:rPr>
        <w:t>para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esgrimistas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profesionales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desa- rrollen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estrategias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autopresentación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co- </w:t>
      </w:r>
      <w:r>
        <w:rPr>
          <w:color w:val="231F20"/>
        </w:rPr>
        <w:t>municación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plataforma.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enfoque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meto- dológico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netnografía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análisis 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contenido,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evaluando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cuentas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10 mejores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tiradores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(FIE).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hallazgos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señalan cómo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atletas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construyen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au- </w:t>
      </w:r>
      <w:r>
        <w:rPr>
          <w:color w:val="231F20"/>
          <w:w w:val="105"/>
        </w:rPr>
        <w:t>mentar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compromiso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interacción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los </w:t>
      </w:r>
      <w:r>
        <w:rPr>
          <w:color w:val="231F20"/>
          <w:spacing w:val="-4"/>
          <w:w w:val="105"/>
        </w:rPr>
        <w:t xml:space="preserve">fanáticos al compartir videos de entrenamien- </w:t>
      </w:r>
      <w:r>
        <w:rPr>
          <w:color w:val="231F20"/>
        </w:rPr>
        <w:t>to,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competencias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historias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persona- les,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colaboran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patro- </w:t>
      </w:r>
      <w:r>
        <w:rPr>
          <w:color w:val="231F20"/>
          <w:w w:val="105"/>
        </w:rPr>
        <w:t>cinadores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marcas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abrir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 xml:space="preserve">oportunidades </w:t>
      </w:r>
      <w:r>
        <w:rPr>
          <w:color w:val="231F20"/>
          <w:spacing w:val="-2"/>
        </w:rPr>
        <w:t>comerciales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fuentes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ingresos.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tanto,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activo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Instagram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es- </w:t>
      </w:r>
      <w:r>
        <w:rPr>
          <w:rFonts w:ascii="Tahoma" w:hAnsi="Tahoma"/>
          <w:color w:val="231F20"/>
        </w:rPr>
        <w:t>grimistas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mejora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autopresentación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e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 xml:space="preserve">influye </w:t>
      </w:r>
      <w:r>
        <w:rPr>
          <w:color w:val="231F20"/>
          <w:spacing w:val="-2"/>
        </w:rPr>
        <w:t>positivamente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imagen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esgrima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como </w:t>
      </w:r>
      <w:r>
        <w:rPr>
          <w:color w:val="231F20"/>
          <w:spacing w:val="-2"/>
          <w:w w:val="105"/>
        </w:rPr>
        <w:t>deporte</w:t>
      </w:r>
    </w:p>
    <w:p w:rsidR="008F5E61" w:rsidRDefault="00A04281">
      <w:pPr>
        <w:pStyle w:val="Textodecuerpo"/>
        <w:spacing w:before="131"/>
        <w:ind w:left="1417"/>
        <w:rPr>
          <w:rFonts w:ascii="Arial Black"/>
        </w:rPr>
      </w:pPr>
      <w:r>
        <w:rPr>
          <w:rFonts w:ascii="Arial Black"/>
          <w:color w:val="231F20"/>
          <w:spacing w:val="-2"/>
          <w:w w:val="85"/>
        </w:rPr>
        <w:t>PALABRAS</w:t>
      </w:r>
      <w:r>
        <w:rPr>
          <w:rFonts w:ascii="Arial Black"/>
          <w:color w:val="231F20"/>
          <w:spacing w:val="-7"/>
          <w:w w:val="85"/>
        </w:rPr>
        <w:t xml:space="preserve"> </w:t>
      </w:r>
      <w:r>
        <w:rPr>
          <w:rFonts w:ascii="Arial Black"/>
          <w:color w:val="231F20"/>
          <w:spacing w:val="-2"/>
          <w:w w:val="95"/>
        </w:rPr>
        <w:t>CLAVE:</w:t>
      </w:r>
    </w:p>
    <w:p w:rsidR="008F5E61" w:rsidRDefault="00A04281">
      <w:pPr>
        <w:pStyle w:val="Textodecuerpo"/>
        <w:spacing w:before="213" w:line="319" w:lineRule="auto"/>
        <w:ind w:left="1417"/>
        <w:jc w:val="both"/>
      </w:pPr>
      <w:r>
        <w:rPr>
          <w:color w:val="231F20"/>
        </w:rPr>
        <w:t>Comunicación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deportiva,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estudios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so- ciales, Instagram, atletas branding, esgrima</w:t>
      </w:r>
    </w:p>
    <w:p w:rsidR="008F5E61" w:rsidRDefault="00A04281">
      <w:pPr>
        <w:spacing w:before="65"/>
        <w:ind w:left="243"/>
        <w:rPr>
          <w:rFonts w:ascii="Arial Black"/>
        </w:rPr>
      </w:pPr>
      <w:r>
        <w:br w:type="column"/>
      </w:r>
      <w:r>
        <w:rPr>
          <w:rFonts w:ascii="Arial Black"/>
          <w:color w:val="231F20"/>
          <w:spacing w:val="-2"/>
        </w:rPr>
        <w:lastRenderedPageBreak/>
        <w:t>Abstract</w:t>
      </w:r>
    </w:p>
    <w:p w:rsidR="008F5E61" w:rsidRDefault="00A04281">
      <w:pPr>
        <w:pStyle w:val="Textodecuerpo"/>
        <w:spacing w:before="48" w:line="316" w:lineRule="auto"/>
        <w:ind w:left="243" w:right="1982"/>
        <w:jc w:val="both"/>
      </w:pPr>
      <w:r>
        <w:rPr>
          <w:color w:val="231F20"/>
        </w:rPr>
        <w:t>Instagram has impacted how athletes present themselves and communicate with their au- diences without the need for mass media me- diators, such as journalists. Hence, this study explores the opportunities for professional fencers to develop self-presentati</w:t>
      </w:r>
      <w:r>
        <w:rPr>
          <w:color w:val="231F20"/>
        </w:rPr>
        <w:t>on and com- munication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platform.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me- thodological approach is based on netnogra- phy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analysis,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evaluating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10 </w:t>
      </w:r>
      <w:r>
        <w:rPr>
          <w:rFonts w:ascii="Tahoma" w:hAnsi="Tahoma"/>
          <w:color w:val="231F20"/>
        </w:rPr>
        <w:t xml:space="preserve">fencers accounts (FIE). The findings point out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athletes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increa- sing fan engagement and interaction through sharing training videos, competition photos, and personal stories, while also collaborating 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sponsors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brands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business opportunities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revenue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streams.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Therefore, fencers’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</w:rPr>
        <w:t>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Instagram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enhances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their </w:t>
      </w:r>
      <w:r>
        <w:rPr>
          <w:rFonts w:ascii="Tahoma" w:hAnsi="Tahoma"/>
          <w:color w:val="231F20"/>
        </w:rPr>
        <w:t xml:space="preserve">self-presentation and positively influences the </w:t>
      </w:r>
      <w:r>
        <w:rPr>
          <w:color w:val="231F20"/>
        </w:rPr>
        <w:t>image of fencing as a sport.</w:t>
      </w:r>
    </w:p>
    <w:p w:rsidR="008F5E61" w:rsidRDefault="00A04281">
      <w:pPr>
        <w:spacing w:before="140"/>
        <w:ind w:left="243"/>
        <w:rPr>
          <w:rFonts w:ascii="Trebuchet MS"/>
          <w:b/>
          <w:i/>
          <w:sz w:val="20"/>
        </w:rPr>
      </w:pPr>
      <w:r>
        <w:rPr>
          <w:rFonts w:ascii="Trebuchet MS"/>
          <w:b/>
          <w:i/>
          <w:color w:val="231F20"/>
          <w:spacing w:val="-2"/>
          <w:sz w:val="20"/>
        </w:rPr>
        <w:t>KEYWORDS</w:t>
      </w:r>
    </w:p>
    <w:p w:rsidR="008F5E61" w:rsidRDefault="00A04281">
      <w:pPr>
        <w:pStyle w:val="Textodecuerpo"/>
        <w:spacing w:before="231" w:line="319" w:lineRule="auto"/>
        <w:ind w:left="243" w:right="1983"/>
        <w:jc w:val="both"/>
      </w:pPr>
      <w:r>
        <w:rPr>
          <w:color w:val="231F20"/>
        </w:rPr>
        <w:t>Sport communication, social media studies, Instagram, athletes branding, fencing</w:t>
      </w:r>
    </w:p>
    <w:p w:rsidR="008F5E61" w:rsidRDefault="008F5E61">
      <w:pPr>
        <w:spacing w:line="319" w:lineRule="auto"/>
        <w:jc w:val="both"/>
        <w:sectPr w:rsidR="008F5E61">
          <w:footerReference w:type="even" r:id="rId12"/>
          <w:footerReference w:type="default" r:id="rId13"/>
          <w:pgSz w:w="11910" w:h="16840"/>
          <w:pgMar w:top="1260" w:right="0" w:bottom="1580" w:left="0" w:header="0" w:footer="1381" w:gutter="0"/>
          <w:pgNumType w:start="52"/>
          <w:cols w:num="2" w:space="720" w:equalWidth="0">
            <w:col w:w="5528" w:space="40"/>
            <w:col w:w="6342"/>
          </w:cols>
        </w:sectPr>
      </w:pPr>
    </w:p>
    <w:p w:rsidR="008F5E61" w:rsidRDefault="008F5E61">
      <w:pPr>
        <w:pStyle w:val="Textodecuerpo"/>
        <w:spacing w:before="66"/>
      </w:pPr>
    </w:p>
    <w:p w:rsidR="008F5E61" w:rsidRDefault="00A04281">
      <w:pPr>
        <w:pStyle w:val="Textodecuerpo"/>
        <w:spacing w:line="20" w:lineRule="exact"/>
        <w:ind w:left="1417"/>
        <w:rPr>
          <w:sz w:val="2"/>
        </w:rPr>
      </w:pPr>
      <w:r>
        <w:rPr>
          <w:noProof/>
          <w:sz w:val="2"/>
          <w:lang w:eastAsia="es-ES"/>
        </w:rPr>
        <mc:AlternateContent>
          <mc:Choice Requires="wps">
            <w:drawing>
              <wp:inline distT="0" distB="0" distL="0" distR="0">
                <wp:extent cx="5388610" cy="9525"/>
                <wp:effectExtent l="9525" t="0" r="2539" b="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8610" cy="9525"/>
                          <a:chOff x="0" y="0"/>
                          <a:chExt cx="5388610" cy="952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4762"/>
                            <a:ext cx="5388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0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24.3pt;height:.75pt;mso-position-horizontal-relative:char;mso-position-vertical-relative:line" id="docshapegroup14" coordorigin="0,0" coordsize="8486,15">
                <v:line style="position:absolute" from="0,8" to="8485,8" stroked="true" strokeweight=".75pt" strokecolor="#231f20">
                  <v:stroke dashstyle="solid"/>
                </v:line>
              </v:group>
            </w:pict>
          </mc:Fallback>
        </mc:AlternateContent>
      </w:r>
    </w:p>
    <w:p w:rsidR="008F5E61" w:rsidRDefault="008F5E61">
      <w:pPr>
        <w:pStyle w:val="Textodecuerpo"/>
        <w:spacing w:before="34"/>
      </w:pPr>
    </w:p>
    <w:p w:rsidR="008F5E61" w:rsidRDefault="008F5E61">
      <w:pPr>
        <w:sectPr w:rsidR="008F5E61">
          <w:type w:val="continuous"/>
          <w:pgSz w:w="11910" w:h="16840"/>
          <w:pgMar w:top="980" w:right="0" w:bottom="280" w:left="0" w:header="0" w:footer="1381" w:gutter="0"/>
          <w:cols w:space="720"/>
        </w:sectPr>
      </w:pPr>
    </w:p>
    <w:p w:rsidR="008F5E61" w:rsidRDefault="00A04281">
      <w:pPr>
        <w:pStyle w:val="Heading2"/>
        <w:numPr>
          <w:ilvl w:val="0"/>
          <w:numId w:val="2"/>
        </w:numPr>
        <w:tabs>
          <w:tab w:val="left" w:pos="1822"/>
        </w:tabs>
        <w:spacing w:before="88"/>
        <w:ind w:left="1822" w:hanging="405"/>
        <w:jc w:val="left"/>
      </w:pPr>
      <w:r>
        <w:rPr>
          <w:spacing w:val="-6"/>
        </w:rPr>
        <w:lastRenderedPageBreak/>
        <w:t>INTRODUCCIÓN</w:t>
      </w:r>
    </w:p>
    <w:p w:rsidR="008F5E61" w:rsidRDefault="00A04281">
      <w:pPr>
        <w:pStyle w:val="Textodecuerpo"/>
        <w:spacing w:before="162" w:line="316" w:lineRule="auto"/>
        <w:ind w:left="1417"/>
        <w:jc w:val="both"/>
      </w:pPr>
      <w:r>
        <w:rPr>
          <w:color w:val="231F20"/>
        </w:rPr>
        <w:t xml:space="preserve">La accesibilidad a la información relacionada </w:t>
      </w:r>
      <w:r>
        <w:rPr>
          <w:rFonts w:ascii="Tahoma" w:hAnsi="Tahoma"/>
          <w:color w:val="231F20"/>
        </w:rPr>
        <w:t>con los deportistas ha aumentado significati</w:t>
      </w:r>
      <w:r>
        <w:rPr>
          <w:color w:val="231F20"/>
        </w:rPr>
        <w:t xml:space="preserve">- vamente a través de los sitios web de noticias desde la década de 1990, y la comunicación deportiva contemporánea ofrece una visión general de sus entrenamientos y </w:t>
      </w:r>
      <w:r>
        <w:rPr>
          <w:color w:val="231F20"/>
        </w:rPr>
        <w:t xml:space="preserve">competicio- </w:t>
      </w:r>
      <w:r>
        <w:rPr>
          <w:color w:val="231F20"/>
          <w:spacing w:val="-2"/>
        </w:rPr>
        <w:t>nes.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embargo,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gran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parte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contenido </w:t>
      </w:r>
      <w:r>
        <w:rPr>
          <w:color w:val="231F20"/>
        </w:rPr>
        <w:t>está “procesado por los medios”, capturando momentos fugaces en lugar de presentar una visión completa de la vida de los atletas (Ma, 2021).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recientemente,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aparición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las</w:t>
      </w:r>
    </w:p>
    <w:p w:rsidR="008F5E61" w:rsidRDefault="00A04281">
      <w:pPr>
        <w:pStyle w:val="Textodecuerpo"/>
        <w:spacing w:before="191" w:line="319" w:lineRule="auto"/>
        <w:ind w:left="243" w:right="1982"/>
        <w:jc w:val="both"/>
      </w:pPr>
      <w:r>
        <w:br w:type="column"/>
      </w:r>
      <w:r>
        <w:rPr>
          <w:color w:val="231F20"/>
        </w:rPr>
        <w:lastRenderedPageBreak/>
        <w:t>redes sociales h</w:t>
      </w:r>
      <w:r>
        <w:rPr>
          <w:color w:val="231F20"/>
        </w:rPr>
        <w:t>a permitido a los deportistas expresar sus pensamientos y experiencias de una forma más auténtica y cercana (Kutzer, 2016).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Instagram,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particular,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ofrece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 forma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única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centrada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visual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 alto los medios de comunicación tradicionale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ofrece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público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perspectiva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más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amplia. </w:t>
      </w:r>
      <w:r>
        <w:rPr>
          <w:color w:val="231F20"/>
        </w:rPr>
        <w:t>De ahí que este estudio tenga como objetivo explorar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oportunidades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aporta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plata- 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profesionales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de- sarrollar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autopresentación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estrategias 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deportiva,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especial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aten- ción a la marca personal.</w:t>
      </w:r>
    </w:p>
    <w:p w:rsidR="008F5E61" w:rsidRDefault="008F5E61">
      <w:pPr>
        <w:spacing w:line="319" w:lineRule="auto"/>
        <w:jc w:val="both"/>
        <w:sectPr w:rsidR="008F5E61">
          <w:type w:val="continuous"/>
          <w:pgSz w:w="11910" w:h="16840"/>
          <w:pgMar w:top="980" w:right="0" w:bottom="280" w:left="0" w:header="0" w:footer="1381" w:gutter="0"/>
          <w:cols w:num="2" w:space="720" w:equalWidth="0">
            <w:col w:w="5528" w:space="40"/>
            <w:col w:w="6342"/>
          </w:cols>
        </w:sectPr>
      </w:pPr>
    </w:p>
    <w:p w:rsidR="008F5E61" w:rsidRDefault="00A04281">
      <w:pPr>
        <w:pStyle w:val="Textodecuerpo"/>
        <w:spacing w:before="108" w:line="314" w:lineRule="auto"/>
        <w:ind w:left="1984"/>
        <w:jc w:val="both"/>
      </w:pPr>
      <w:r>
        <w:rPr>
          <w:color w:val="231F20"/>
        </w:rPr>
        <w:lastRenderedPageBreak/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relevancia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radica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contribu- ción al campo de la comunicación deportiva y a los estudios sobre medios sociales, además de su novedad al analizar las </w:t>
      </w:r>
      <w:r>
        <w:rPr>
          <w:color w:val="231F20"/>
        </w:rPr>
        <w:t xml:space="preserve">estrategias de </w:t>
      </w:r>
      <w:r>
        <w:rPr>
          <w:rFonts w:ascii="Trebuchet MS" w:hAnsi="Trebuchet MS"/>
          <w:i/>
          <w:color w:val="231F20"/>
        </w:rPr>
        <w:t xml:space="preserve">branding online </w:t>
      </w:r>
      <w:r>
        <w:rPr>
          <w:rFonts w:ascii="Tahoma" w:hAnsi="Tahoma"/>
          <w:color w:val="231F20"/>
        </w:rPr>
        <w:t xml:space="preserve">entre un grupo específico de </w:t>
      </w:r>
      <w:r>
        <w:rPr>
          <w:color w:val="231F20"/>
        </w:rPr>
        <w:t>deportistas. A pesar del amplio estudio de la comunicación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deportiva,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esgrima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sigue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sien- do un tema menos explorado dentro de este dominio, ya que posee características únicas 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distinguen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deportes.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ejem- plo, los esgrimistas compiten con la cara cu- bierta, ocultando temporalmente aspectos de su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pesar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nombres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están impresos en sus trajes, limitando así en parte 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persona.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Ade- más,</w:t>
      </w:r>
      <w:r>
        <w:rPr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</w:rPr>
        <w:t>Instagram</w:t>
      </w:r>
      <w:r>
        <w:rPr>
          <w:rFonts w:ascii="Trebuchet MS" w:hAnsi="Trebuchet MS"/>
          <w:i/>
          <w:color w:val="231F20"/>
          <w:spacing w:val="-1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convertido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los </w:t>
      </w:r>
      <w:r>
        <w:rPr>
          <w:color w:val="231F20"/>
          <w:spacing w:val="-2"/>
        </w:rPr>
        <w:t>medios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sociales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visuales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más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populares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nivel </w:t>
      </w:r>
      <w:r>
        <w:rPr>
          <w:color w:val="231F20"/>
        </w:rPr>
        <w:t>mundial,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millones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usua- rios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activos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(Kemp,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2023),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 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investigado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deportes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(Lobillo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Mora y Aja Gil, 2020), pero aún falta conocimiento </w:t>
      </w:r>
      <w:r>
        <w:rPr>
          <w:rFonts w:ascii="Tahoma" w:hAnsi="Tahoma"/>
          <w:color w:val="231F20"/>
        </w:rPr>
        <w:t xml:space="preserve">científico sobre su aplicación para el </w:t>
      </w:r>
      <w:r>
        <w:rPr>
          <w:rFonts w:ascii="Trebuchet MS" w:hAnsi="Trebuchet MS"/>
          <w:i/>
          <w:color w:val="231F20"/>
        </w:rPr>
        <w:t xml:space="preserve">branding </w:t>
      </w:r>
      <w:r>
        <w:rPr>
          <w:color w:val="231F20"/>
        </w:rPr>
        <w:t>en esgrima.</w:t>
      </w:r>
    </w:p>
    <w:p w:rsidR="008F5E61" w:rsidRDefault="00A04281">
      <w:pPr>
        <w:pStyle w:val="Textodecuerpo"/>
        <w:spacing w:before="186" w:line="312" w:lineRule="auto"/>
        <w:ind w:left="1984"/>
        <w:jc w:val="both"/>
        <w:rPr>
          <w:rFonts w:ascii="Tahoma" w:hAnsi="Tahoma"/>
        </w:rPr>
      </w:pPr>
      <w:r>
        <w:rPr>
          <w:color w:val="231F20"/>
        </w:rPr>
        <w:t>Además,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deportistas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profesionales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ocupan </w:t>
      </w:r>
      <w:r>
        <w:rPr>
          <w:rFonts w:ascii="Tahoma" w:hAnsi="Tahoma"/>
          <w:color w:val="231F20"/>
          <w:w w:val="105"/>
        </w:rPr>
        <w:t>una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posición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única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como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influyentes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 xml:space="preserve">sociales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culturales,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utilizan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plataformas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 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expresar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opiniones </w:t>
      </w:r>
      <w:r>
        <w:rPr>
          <w:rFonts w:ascii="Tahoma" w:hAnsi="Tahoma"/>
          <w:color w:val="231F20"/>
          <w:w w:val="105"/>
        </w:rPr>
        <w:t>e</w:t>
      </w:r>
      <w:r>
        <w:rPr>
          <w:rFonts w:ascii="Tahoma" w:hAnsi="Tahoma"/>
          <w:color w:val="231F20"/>
          <w:spacing w:val="-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influir</w:t>
      </w:r>
      <w:r>
        <w:rPr>
          <w:rFonts w:ascii="Tahoma" w:hAnsi="Tahoma"/>
          <w:color w:val="231F20"/>
          <w:spacing w:val="-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no</w:t>
      </w:r>
      <w:r>
        <w:rPr>
          <w:rFonts w:ascii="Tahoma" w:hAnsi="Tahoma"/>
          <w:color w:val="231F20"/>
          <w:spacing w:val="-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solo</w:t>
      </w:r>
      <w:r>
        <w:rPr>
          <w:rFonts w:ascii="Tahoma" w:hAnsi="Tahoma"/>
          <w:color w:val="231F20"/>
          <w:spacing w:val="-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en</w:t>
      </w:r>
      <w:r>
        <w:rPr>
          <w:rFonts w:ascii="Tahoma" w:hAnsi="Tahoma"/>
          <w:color w:val="231F20"/>
          <w:spacing w:val="-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temas</w:t>
      </w:r>
      <w:r>
        <w:rPr>
          <w:rFonts w:ascii="Tahoma" w:hAnsi="Tahoma"/>
          <w:color w:val="231F20"/>
          <w:spacing w:val="-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o</w:t>
      </w:r>
      <w:r>
        <w:rPr>
          <w:rFonts w:ascii="Tahoma" w:hAnsi="Tahoma"/>
          <w:color w:val="231F20"/>
          <w:spacing w:val="-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 xml:space="preserve">acontecimientos </w:t>
      </w:r>
      <w:r>
        <w:rPr>
          <w:rFonts w:ascii="Tahoma" w:hAnsi="Tahoma"/>
          <w:color w:val="231F20"/>
        </w:rPr>
        <w:t>específicos,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sino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también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sociedad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ge</w:t>
      </w:r>
      <w:r>
        <w:rPr>
          <w:color w:val="231F20"/>
        </w:rPr>
        <w:t>- neral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(Kutzer,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2016).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deportistas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hacen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declaraciones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políticas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públicas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 xml:space="preserve">o </w:t>
      </w:r>
      <w:r>
        <w:rPr>
          <w:color w:val="231F20"/>
          <w:spacing w:val="-2"/>
          <w:w w:val="105"/>
        </w:rPr>
        <w:t>expresan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opiniones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redes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sociales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han </w:t>
      </w:r>
      <w:r>
        <w:rPr>
          <w:color w:val="231F20"/>
          <w:w w:val="105"/>
        </w:rPr>
        <w:t>generado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amplio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debate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captado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la </w:t>
      </w:r>
      <w:r>
        <w:rPr>
          <w:color w:val="231F20"/>
          <w:spacing w:val="-2"/>
          <w:w w:val="105"/>
        </w:rPr>
        <w:t>atención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diversos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sectores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sociedad. </w:t>
      </w:r>
      <w:r>
        <w:rPr>
          <w:rFonts w:ascii="Tahoma" w:hAnsi="Tahoma"/>
          <w:color w:val="231F20"/>
        </w:rPr>
        <w:t>Asimismo,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jóvenes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aficionados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deporte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 xml:space="preserve">y </w:t>
      </w:r>
      <w:r>
        <w:rPr>
          <w:color w:val="231F20"/>
          <w:w w:val="105"/>
        </w:rPr>
        <w:t>los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estudiantes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menudo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observan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de- </w:t>
      </w:r>
      <w:r>
        <w:rPr>
          <w:color w:val="231F20"/>
          <w:spacing w:val="-2"/>
          <w:w w:val="105"/>
        </w:rPr>
        <w:t>portistas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profesionales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redes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sociales, </w:t>
      </w:r>
      <w:r>
        <w:rPr>
          <w:color w:val="231F20"/>
          <w:w w:val="105"/>
        </w:rPr>
        <w:t>tratando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aprender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emular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sus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estilos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 xml:space="preserve">de </w:t>
      </w:r>
      <w:r>
        <w:rPr>
          <w:color w:val="231F20"/>
        </w:rPr>
        <w:t>vida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saludables,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métodos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entrenamien- </w:t>
      </w:r>
      <w:r>
        <w:rPr>
          <w:rFonts w:ascii="Tahoma" w:hAnsi="Tahoma"/>
          <w:color w:val="231F20"/>
          <w:w w:val="105"/>
        </w:rPr>
        <w:t>to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y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sus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actitudes</w:t>
      </w:r>
      <w:r>
        <w:rPr>
          <w:rFonts w:ascii="Tahoma" w:hAnsi="Tahoma"/>
          <w:color w:val="231F20"/>
          <w:spacing w:val="-8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competitivas.</w:t>
      </w:r>
    </w:p>
    <w:p w:rsidR="008F5E61" w:rsidRDefault="00A04281">
      <w:pPr>
        <w:pStyle w:val="Textodecuerpo"/>
        <w:spacing w:before="159" w:line="319" w:lineRule="auto"/>
        <w:ind w:left="1984"/>
        <w:jc w:val="both"/>
      </w:pPr>
      <w:r>
        <w:rPr>
          <w:color w:val="231F20"/>
        </w:rPr>
        <w:t>Para investigar este fenómeno, los autores adoptan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enfoque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metodológico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basado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en</w:t>
      </w:r>
    </w:p>
    <w:p w:rsidR="008F5E61" w:rsidRDefault="00A04281">
      <w:pPr>
        <w:pStyle w:val="Textodecuerpo"/>
        <w:spacing w:before="108" w:line="314" w:lineRule="auto"/>
        <w:ind w:left="241" w:right="1415"/>
        <w:jc w:val="both"/>
      </w:pPr>
      <w:r>
        <w:br w:type="column"/>
      </w:r>
      <w:r>
        <w:rPr>
          <w:color w:val="231F20"/>
        </w:rPr>
        <w:lastRenderedPageBreak/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netnografía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(Kozinets,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2010)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</w:t>
      </w:r>
      <w:r>
        <w:rPr>
          <w:rFonts w:ascii="Tahoma" w:hAnsi="Tahoma"/>
          <w:color w:val="231F20"/>
        </w:rPr>
        <w:t xml:space="preserve">contenido (Krippendorff, 2018), centrándose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evaluación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mejores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cuentas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 esgrimistas de la Federación Internacional de Esgrima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(FIE).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aborda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 preguntas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principales: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7"/>
        </w:rPr>
        <w:t>(PI1)</w:t>
      </w:r>
    </w:p>
    <w:p w:rsidR="008F5E61" w:rsidRDefault="00A04281">
      <w:pPr>
        <w:pStyle w:val="Textodecuerpo"/>
        <w:spacing w:before="1" w:line="314" w:lineRule="auto"/>
        <w:ind w:left="241" w:right="1413"/>
        <w:jc w:val="both"/>
        <w:rPr>
          <w:rFonts w:ascii="Tahoma" w:hAnsi="Tahoma"/>
        </w:rPr>
      </w:pPr>
      <w:r>
        <w:rPr>
          <w:color w:val="231F20"/>
        </w:rPr>
        <w:t>¿Cuáles son las tendencias de comunicación deportiva en relación con la autopresentación 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profesionales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Instagram</w:t>
      </w:r>
      <w:r>
        <w:rPr>
          <w:color w:val="231F20"/>
        </w:rPr>
        <w:t xml:space="preserve">? (PI2) ¿Cómo afecta el contenido de </w:t>
      </w:r>
      <w:r>
        <w:rPr>
          <w:rFonts w:ascii="Trebuchet MS" w:hAnsi="Trebuchet MS"/>
          <w:i/>
          <w:color w:val="231F20"/>
        </w:rPr>
        <w:t xml:space="preserve">Instagram </w:t>
      </w:r>
      <w:r>
        <w:rPr>
          <w:color w:val="231F20"/>
        </w:rPr>
        <w:t>de los esgrimistas profesionales a la percep- 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esgrima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depor</w:t>
      </w:r>
      <w:r>
        <w:rPr>
          <w:color w:val="231F20"/>
        </w:rPr>
        <w:t>te?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examinar 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presentan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a sí mismos en esta plataforma, el estudio pre- </w:t>
      </w:r>
      <w:r>
        <w:rPr>
          <w:rFonts w:ascii="Tahoma" w:hAnsi="Tahoma"/>
          <w:color w:val="231F20"/>
        </w:rPr>
        <w:t>tende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identificar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estrategias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técnicas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em</w:t>
      </w:r>
      <w:r>
        <w:rPr>
          <w:color w:val="231F20"/>
        </w:rPr>
        <w:t>- pleadas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crear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convin- cente que resuene entre sus seguidores, a la vez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percepción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esgrima </w:t>
      </w:r>
      <w:r>
        <w:rPr>
          <w:rFonts w:ascii="Tahoma" w:hAnsi="Tahoma"/>
          <w:color w:val="231F20"/>
        </w:rPr>
        <w:t>en su conjunto.</w:t>
      </w:r>
    </w:p>
    <w:p w:rsidR="008F5E61" w:rsidRDefault="00A04281">
      <w:pPr>
        <w:pStyle w:val="Textodecuerpo"/>
        <w:spacing w:before="149" w:line="316" w:lineRule="auto"/>
        <w:ind w:left="241" w:right="1415"/>
        <w:jc w:val="both"/>
      </w:pPr>
      <w:r>
        <w:rPr>
          <w:color w:val="231F20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revelan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pro- fesionales encuentran algunas oportunidades 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ofrecen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interactuar con su público, compartir imágenes relaciona- das con el dep</w:t>
      </w:r>
      <w:r>
        <w:rPr>
          <w:color w:val="231F20"/>
        </w:rPr>
        <w:t xml:space="preserve">orte y entre bastidores, y pro- </w:t>
      </w:r>
      <w:r>
        <w:rPr>
          <w:color w:val="231F20"/>
          <w:spacing w:val="-2"/>
        </w:rPr>
        <w:t>mover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valores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marca.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sentido,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plataforma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permite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aumentar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compro- </w:t>
      </w:r>
      <w:r>
        <w:rPr>
          <w:rFonts w:ascii="Tahoma" w:hAnsi="Tahoma"/>
          <w:color w:val="231F20"/>
        </w:rPr>
        <w:t>miso y la interacción con los aficionados com</w:t>
      </w:r>
      <w:r>
        <w:rPr>
          <w:color w:val="231F20"/>
        </w:rPr>
        <w:t>- partiendo vídeos de entrenamiento, fotos de sus competiciones e historias personales que ofrecen una visión de su vida cotidiana al pú- blico.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colaboraciones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patroci- nadores y marcas abren nuevas perspectivas 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negocio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fuentes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ingr</w:t>
      </w:r>
      <w:r>
        <w:rPr>
          <w:color w:val="231F20"/>
        </w:rPr>
        <w:t>esos.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tanto, </w:t>
      </w:r>
      <w:r>
        <w:rPr>
          <w:rFonts w:ascii="Trebuchet MS" w:hAnsi="Trebuchet MS"/>
          <w:i/>
          <w:color w:val="231F20"/>
        </w:rPr>
        <w:t>Instagram</w:t>
      </w:r>
      <w:r>
        <w:rPr>
          <w:rFonts w:ascii="Trebuchet MS" w:hAnsi="Trebuchet MS"/>
          <w:i/>
          <w:color w:val="231F20"/>
          <w:spacing w:val="-6"/>
        </w:rPr>
        <w:t xml:space="preserve"> </w:t>
      </w:r>
      <w:r>
        <w:rPr>
          <w:color w:val="231F20"/>
        </w:rPr>
        <w:t>permite a estos deportistas mostrar su espíritu competitivo y su nivel de habilidad a un público más amplio, atrayendo así a más personas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participar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deporte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seguirlo. </w:t>
      </w:r>
      <w:r>
        <w:rPr>
          <w:color w:val="231F20"/>
          <w:spacing w:val="-4"/>
        </w:rPr>
        <w:t xml:space="preserve">En la siguiente sección, presentamos una visión </w:t>
      </w:r>
      <w:r>
        <w:rPr>
          <w:color w:val="231F20"/>
        </w:rPr>
        <w:t>general de la bibliografía relativa a la comuni- cación deportiva contemporánea y los medios sociales,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explicamos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características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 esgrima relevantes para el estudio.</w:t>
      </w:r>
    </w:p>
    <w:p w:rsidR="008F5E61" w:rsidRDefault="008F5E61">
      <w:pPr>
        <w:spacing w:line="316" w:lineRule="auto"/>
        <w:jc w:val="both"/>
        <w:sectPr w:rsidR="008F5E61">
          <w:pgSz w:w="11910" w:h="16840"/>
          <w:pgMar w:top="1260" w:right="0" w:bottom="1580" w:left="0" w:header="0" w:footer="1381" w:gutter="0"/>
          <w:cols w:num="2" w:space="720" w:equalWidth="0">
            <w:col w:w="6096" w:space="40"/>
            <w:col w:w="5774"/>
          </w:cols>
        </w:sectPr>
      </w:pPr>
    </w:p>
    <w:p w:rsidR="008F5E61" w:rsidRDefault="00A04281">
      <w:pPr>
        <w:pStyle w:val="Heading2"/>
        <w:numPr>
          <w:ilvl w:val="0"/>
          <w:numId w:val="2"/>
        </w:numPr>
        <w:tabs>
          <w:tab w:val="left" w:pos="1822"/>
        </w:tabs>
        <w:spacing w:before="65"/>
        <w:ind w:left="1822" w:hanging="405"/>
        <w:jc w:val="left"/>
      </w:pPr>
      <w:r>
        <w:rPr>
          <w:w w:val="90"/>
        </w:rPr>
        <w:lastRenderedPageBreak/>
        <w:t>MARCO</w:t>
      </w:r>
      <w:r>
        <w:rPr>
          <w:spacing w:val="-12"/>
          <w:w w:val="90"/>
        </w:rPr>
        <w:t xml:space="preserve"> </w:t>
      </w:r>
      <w:r>
        <w:rPr>
          <w:spacing w:val="-2"/>
        </w:rPr>
        <w:t>TEÓRICO</w:t>
      </w:r>
    </w:p>
    <w:p w:rsidR="008F5E61" w:rsidRDefault="00A04281">
      <w:pPr>
        <w:pStyle w:val="Prrafodelista"/>
        <w:numPr>
          <w:ilvl w:val="1"/>
          <w:numId w:val="2"/>
        </w:numPr>
        <w:tabs>
          <w:tab w:val="left" w:pos="1965"/>
        </w:tabs>
        <w:spacing w:before="282" w:line="182" w:lineRule="auto"/>
        <w:ind w:right="842" w:firstLine="0"/>
        <w:jc w:val="left"/>
        <w:rPr>
          <w:sz w:val="28"/>
        </w:rPr>
      </w:pPr>
      <w:r>
        <w:rPr>
          <w:w w:val="90"/>
          <w:sz w:val="28"/>
        </w:rPr>
        <w:t>LA</w:t>
      </w:r>
      <w:r>
        <w:rPr>
          <w:spacing w:val="-16"/>
          <w:w w:val="90"/>
          <w:sz w:val="28"/>
        </w:rPr>
        <w:t xml:space="preserve"> </w:t>
      </w:r>
      <w:r>
        <w:rPr>
          <w:w w:val="90"/>
          <w:sz w:val="28"/>
        </w:rPr>
        <w:t xml:space="preserve">COMUNICACIÓN </w:t>
      </w:r>
      <w:r>
        <w:rPr>
          <w:spacing w:val="-10"/>
          <w:sz w:val="28"/>
        </w:rPr>
        <w:t>DEPORTIVA</w:t>
      </w:r>
      <w:r>
        <w:rPr>
          <w:spacing w:val="-21"/>
          <w:sz w:val="28"/>
        </w:rPr>
        <w:t xml:space="preserve"> </w:t>
      </w:r>
      <w:r>
        <w:rPr>
          <w:spacing w:val="-10"/>
          <w:sz w:val="28"/>
        </w:rPr>
        <w:t xml:space="preserve">COMO </w:t>
      </w:r>
      <w:r>
        <w:rPr>
          <w:w w:val="90"/>
          <w:sz w:val="28"/>
        </w:rPr>
        <w:t>PRÁCTICA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DIVERSA</w:t>
      </w:r>
    </w:p>
    <w:p w:rsidR="008F5E61" w:rsidRDefault="00A04281">
      <w:pPr>
        <w:pStyle w:val="Textodecuerpo"/>
        <w:spacing w:before="220" w:line="314" w:lineRule="auto"/>
        <w:ind w:left="1417"/>
        <w:jc w:val="both"/>
        <w:rPr>
          <w:rFonts w:ascii="Tahoma" w:hAnsi="Tahoma"/>
        </w:rPr>
      </w:pPr>
      <w:r>
        <w:rPr>
          <w:color w:val="231F20"/>
        </w:rPr>
        <w:t>Los estudios sobre comunicación deportiva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se han centrado tradicionalmente en el análi- sis de la cobertura mediática de los aconteci- mientos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deportivos,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partidos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los deportist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(Bernstein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Blain,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2002;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Abeza</w:t>
      </w:r>
      <w:r>
        <w:rPr>
          <w:color w:val="231F20"/>
          <w:spacing w:val="-1"/>
        </w:rPr>
        <w:t xml:space="preserve"> </w:t>
      </w:r>
      <w:r>
        <w:rPr>
          <w:rFonts w:ascii="Trebuchet MS" w:hAnsi="Trebuchet MS"/>
          <w:i/>
          <w:color w:val="231F20"/>
        </w:rPr>
        <w:t xml:space="preserve">et </w:t>
      </w:r>
      <w:r>
        <w:rPr>
          <w:rFonts w:ascii="Trebuchet MS" w:hAnsi="Trebuchet MS"/>
          <w:i/>
          <w:color w:val="231F20"/>
          <w:spacing w:val="-2"/>
        </w:rPr>
        <w:t>al</w:t>
      </w:r>
      <w:r>
        <w:rPr>
          <w:color w:val="231F20"/>
          <w:spacing w:val="-2"/>
        </w:rPr>
        <w:t>.,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2014;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Hambrick,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2017).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embargo,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desde </w:t>
      </w:r>
      <w:r>
        <w:rPr>
          <w:color w:val="231F20"/>
        </w:rPr>
        <w:t xml:space="preserve">la aparición de Internet, en particular de redes sociales como </w:t>
      </w:r>
      <w:r>
        <w:rPr>
          <w:rFonts w:ascii="Trebuchet MS" w:hAnsi="Trebuchet MS"/>
          <w:i/>
          <w:color w:val="231F20"/>
        </w:rPr>
        <w:t>Instagram</w:t>
      </w:r>
      <w:r>
        <w:rPr>
          <w:color w:val="231F20"/>
        </w:rPr>
        <w:t>, los atletas profesio- nales y otros deportistas han podido llegar a un público mucho mayor que antes (Kutzer, 2016).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Bernstein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Blain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(2002)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señalan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“el deporte y los medios de comunicación se han asociado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menudo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difí- cil h</w:t>
      </w:r>
      <w:r>
        <w:rPr>
          <w:color w:val="231F20"/>
        </w:rPr>
        <w:t xml:space="preserve">ablar del deporte en la sociedad moderna </w:t>
      </w:r>
      <w:r>
        <w:rPr>
          <w:color w:val="231F20"/>
          <w:spacing w:val="-2"/>
        </w:rPr>
        <w:t>sin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reconocer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relación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medios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co- </w:t>
      </w:r>
      <w:r>
        <w:rPr>
          <w:rFonts w:ascii="Tahoma" w:hAnsi="Tahoma"/>
          <w:color w:val="231F20"/>
        </w:rPr>
        <w:t>municación...” (p. 3).</w:t>
      </w:r>
    </w:p>
    <w:p w:rsidR="008F5E61" w:rsidRDefault="00A04281">
      <w:pPr>
        <w:pStyle w:val="Textodecuerpo"/>
        <w:spacing w:before="172" w:line="316" w:lineRule="auto"/>
        <w:ind w:left="1417"/>
        <w:jc w:val="both"/>
      </w:pPr>
      <w:r>
        <w:rPr>
          <w:color w:val="231F20"/>
        </w:rPr>
        <w:t xml:space="preserve">Desde 1980, la investigación y la práctica de la comunicación deportiva han experimenta- </w:t>
      </w:r>
      <w:r>
        <w:rPr>
          <w:rFonts w:ascii="Tahoma" w:hAnsi="Tahoma"/>
          <w:color w:val="231F20"/>
        </w:rPr>
        <w:t>do un crecimiento significativo, reconociéndo</w:t>
      </w:r>
      <w:r>
        <w:rPr>
          <w:color w:val="231F20"/>
        </w:rPr>
        <w:t>- se esta actividad profesional como una de las cuatro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funciones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gestión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deportiva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(Ham- brick, 2017). Los académicos han estudiado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papel de la comunicación en el ámbito del deporte, lo que se hace evidente a través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aparición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nuevos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libro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texto,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revistas, asociaciones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conferencias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dedicadas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co- municación deportiva, que facilitan la difusión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ideas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fomentan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avances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campo </w:t>
      </w:r>
      <w:r>
        <w:rPr>
          <w:color w:val="231F20"/>
        </w:rPr>
        <w:t>(Abeza</w:t>
      </w:r>
      <w:r>
        <w:rPr>
          <w:color w:val="231F20"/>
          <w:spacing w:val="-2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</w:rPr>
        <w:t>al</w:t>
      </w:r>
      <w:r>
        <w:rPr>
          <w:color w:val="231F20"/>
        </w:rPr>
        <w:t>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2014).</w:t>
      </w:r>
    </w:p>
    <w:p w:rsidR="008F5E61" w:rsidRDefault="00A04281">
      <w:pPr>
        <w:pStyle w:val="Textodecuerpo"/>
        <w:spacing w:before="144" w:line="312" w:lineRule="auto"/>
        <w:ind w:left="1417"/>
        <w:jc w:val="both"/>
        <w:rPr>
          <w:rFonts w:ascii="Tahoma" w:hAnsi="Tahoma"/>
        </w:rPr>
      </w:pPr>
      <w:r>
        <w:rPr>
          <w:color w:val="231F20"/>
          <w:spacing w:val="-6"/>
        </w:rPr>
        <w:t>Según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Pedersen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  <w:spacing w:val="-6"/>
        </w:rPr>
        <w:t>et</w:t>
      </w:r>
      <w:r>
        <w:rPr>
          <w:rFonts w:ascii="Trebuchet MS" w:hAnsi="Trebuchet MS"/>
          <w:i/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  <w:spacing w:val="-6"/>
        </w:rPr>
        <w:t>al</w:t>
      </w:r>
      <w:r>
        <w:rPr>
          <w:color w:val="231F20"/>
          <w:spacing w:val="-6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(2007)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Billings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(2016),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la </w:t>
      </w:r>
      <w:r>
        <w:rPr>
          <w:color w:val="231F20"/>
        </w:rPr>
        <w:t>comunicación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deportiva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dinámi- co a través del cual los individuos comparten </w:t>
      </w:r>
      <w:r>
        <w:rPr>
          <w:rFonts w:ascii="Tahoma" w:hAnsi="Tahoma"/>
          <w:color w:val="231F20"/>
        </w:rPr>
        <w:t>símbolos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crean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significados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contexto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 xml:space="preserve">del </w:t>
      </w:r>
      <w:r>
        <w:rPr>
          <w:color w:val="231F20"/>
        </w:rPr>
        <w:t>deporte. Abarca un conjunto diverso de activi- dades,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observación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los </w:t>
      </w:r>
      <w:r>
        <w:rPr>
          <w:rFonts w:ascii="Tahoma" w:hAnsi="Tahoma"/>
          <w:color w:val="231F20"/>
        </w:rPr>
        <w:t>procesos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creación de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significado,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 xml:space="preserve">la </w:t>
      </w:r>
      <w:r>
        <w:rPr>
          <w:rFonts w:ascii="Tahoma" w:hAnsi="Tahoma"/>
          <w:color w:val="231F20"/>
          <w:spacing w:val="-2"/>
        </w:rPr>
        <w:t>gestión</w:t>
      </w:r>
    </w:p>
    <w:p w:rsidR="008F5E61" w:rsidRDefault="00A04281">
      <w:pPr>
        <w:pStyle w:val="Textodecuerpo"/>
        <w:spacing w:before="168" w:line="319" w:lineRule="auto"/>
        <w:ind w:left="233" w:right="1991"/>
        <w:jc w:val="both"/>
      </w:pPr>
      <w:r>
        <w:br w:type="column"/>
      </w:r>
      <w:r>
        <w:rPr>
          <w:color w:val="231F20"/>
        </w:rPr>
        <w:lastRenderedPageBreak/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exploración del impacto del deporte en los individuos y la sociedad. Esto da lugar a una interacción de funciones, ya que existen al menos tres ámbi- tos en los que se desarrolla la comunicación </w:t>
      </w:r>
      <w:r>
        <w:rPr>
          <w:color w:val="231F20"/>
        </w:rPr>
        <w:t>deportiva en la industria del deporte. A saber:</w:t>
      </w:r>
    </w:p>
    <w:p w:rsidR="008F5E61" w:rsidRDefault="00A04281">
      <w:pPr>
        <w:pStyle w:val="Prrafodelista"/>
        <w:numPr>
          <w:ilvl w:val="0"/>
          <w:numId w:val="1"/>
        </w:numPr>
        <w:tabs>
          <w:tab w:val="left" w:pos="401"/>
          <w:tab w:val="left" w:pos="403"/>
        </w:tabs>
        <w:spacing w:before="153" w:line="319" w:lineRule="auto"/>
        <w:ind w:right="1991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231F20"/>
          <w:sz w:val="20"/>
        </w:rPr>
        <w:t>Primero,</w:t>
      </w:r>
      <w:r>
        <w:rPr>
          <w:rFonts w:ascii="Microsoft Sans Serif" w:hAnsi="Microsoft Sans Serif"/>
          <w:color w:val="231F20"/>
          <w:spacing w:val="-4"/>
          <w:sz w:val="20"/>
        </w:rPr>
        <w:t xml:space="preserve"> </w:t>
      </w:r>
      <w:r>
        <w:rPr>
          <w:rFonts w:ascii="Microsoft Sans Serif" w:hAnsi="Microsoft Sans Serif"/>
          <w:color w:val="231F20"/>
          <w:sz w:val="20"/>
        </w:rPr>
        <w:t>la</w:t>
      </w:r>
      <w:r>
        <w:rPr>
          <w:rFonts w:ascii="Microsoft Sans Serif" w:hAnsi="Microsoft Sans Serif"/>
          <w:color w:val="231F20"/>
          <w:spacing w:val="-4"/>
          <w:sz w:val="20"/>
        </w:rPr>
        <w:t xml:space="preserve"> </w:t>
      </w:r>
      <w:r>
        <w:rPr>
          <w:rFonts w:ascii="Microsoft Sans Serif" w:hAnsi="Microsoft Sans Serif"/>
          <w:color w:val="231F20"/>
          <w:sz w:val="20"/>
        </w:rPr>
        <w:t>comunicación</w:t>
      </w:r>
      <w:r>
        <w:rPr>
          <w:rFonts w:ascii="Microsoft Sans Serif" w:hAnsi="Microsoft Sans Serif"/>
          <w:color w:val="231F20"/>
          <w:spacing w:val="-4"/>
          <w:sz w:val="20"/>
        </w:rPr>
        <w:t xml:space="preserve"> </w:t>
      </w:r>
      <w:r>
        <w:rPr>
          <w:rFonts w:ascii="Microsoft Sans Serif" w:hAnsi="Microsoft Sans Serif"/>
          <w:color w:val="231F20"/>
          <w:sz w:val="20"/>
        </w:rPr>
        <w:t>deportiva</w:t>
      </w:r>
      <w:r>
        <w:rPr>
          <w:rFonts w:ascii="Microsoft Sans Serif" w:hAnsi="Microsoft Sans Serif"/>
          <w:color w:val="231F20"/>
          <w:spacing w:val="-4"/>
          <w:sz w:val="20"/>
        </w:rPr>
        <w:t xml:space="preserve"> </w:t>
      </w:r>
      <w:r>
        <w:rPr>
          <w:rFonts w:ascii="Microsoft Sans Serif" w:hAnsi="Microsoft Sans Serif"/>
          <w:color w:val="231F20"/>
          <w:sz w:val="20"/>
        </w:rPr>
        <w:t>es</w:t>
      </w:r>
      <w:r>
        <w:rPr>
          <w:rFonts w:ascii="Microsoft Sans Serif" w:hAnsi="Microsoft Sans Serif"/>
          <w:color w:val="231F20"/>
          <w:spacing w:val="-4"/>
          <w:sz w:val="20"/>
        </w:rPr>
        <w:t xml:space="preserve"> </w:t>
      </w:r>
      <w:r>
        <w:rPr>
          <w:rFonts w:ascii="Microsoft Sans Serif" w:hAnsi="Microsoft Sans Serif"/>
          <w:color w:val="231F20"/>
          <w:sz w:val="20"/>
        </w:rPr>
        <w:t>la</w:t>
      </w:r>
      <w:r>
        <w:rPr>
          <w:rFonts w:ascii="Microsoft Sans Serif" w:hAnsi="Microsoft Sans Serif"/>
          <w:color w:val="231F20"/>
          <w:spacing w:val="-4"/>
          <w:sz w:val="20"/>
        </w:rPr>
        <w:t xml:space="preserve"> </w:t>
      </w:r>
      <w:r>
        <w:rPr>
          <w:rFonts w:ascii="Microsoft Sans Serif" w:hAnsi="Microsoft Sans Serif"/>
          <w:color w:val="231F20"/>
          <w:sz w:val="20"/>
        </w:rPr>
        <w:t>co- municación en el deporte;</w:t>
      </w:r>
    </w:p>
    <w:p w:rsidR="008F5E61" w:rsidRDefault="00A04281">
      <w:pPr>
        <w:pStyle w:val="Prrafodelista"/>
        <w:numPr>
          <w:ilvl w:val="0"/>
          <w:numId w:val="1"/>
        </w:numPr>
        <w:tabs>
          <w:tab w:val="left" w:pos="401"/>
          <w:tab w:val="left" w:pos="403"/>
        </w:tabs>
        <w:spacing w:before="158" w:line="319" w:lineRule="auto"/>
        <w:ind w:right="1991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231F20"/>
          <w:spacing w:val="-2"/>
          <w:sz w:val="20"/>
        </w:rPr>
        <w:t>Segundo,</w:t>
      </w:r>
      <w:r>
        <w:rPr>
          <w:rFonts w:ascii="Microsoft Sans Serif" w:hAnsi="Microsoft Sans Serif"/>
          <w:color w:val="231F20"/>
          <w:spacing w:val="-8"/>
          <w:sz w:val="20"/>
        </w:rPr>
        <w:t xml:space="preserve"> </w:t>
      </w:r>
      <w:r>
        <w:rPr>
          <w:rFonts w:ascii="Microsoft Sans Serif" w:hAnsi="Microsoft Sans Serif"/>
          <w:color w:val="231F20"/>
          <w:spacing w:val="-2"/>
          <w:sz w:val="20"/>
        </w:rPr>
        <w:t>la</w:t>
      </w:r>
      <w:r>
        <w:rPr>
          <w:rFonts w:ascii="Microsoft Sans Serif" w:hAnsi="Microsoft Sans Serif"/>
          <w:color w:val="231F20"/>
          <w:spacing w:val="-8"/>
          <w:sz w:val="20"/>
        </w:rPr>
        <w:t xml:space="preserve"> </w:t>
      </w:r>
      <w:r>
        <w:rPr>
          <w:rFonts w:ascii="Microsoft Sans Serif" w:hAnsi="Microsoft Sans Serif"/>
          <w:color w:val="231F20"/>
          <w:spacing w:val="-2"/>
          <w:sz w:val="20"/>
        </w:rPr>
        <w:t>comunicación</w:t>
      </w:r>
      <w:r>
        <w:rPr>
          <w:rFonts w:ascii="Microsoft Sans Serif" w:hAnsi="Microsoft Sans Serif"/>
          <w:color w:val="231F20"/>
          <w:spacing w:val="-8"/>
          <w:sz w:val="20"/>
        </w:rPr>
        <w:t xml:space="preserve"> </w:t>
      </w:r>
      <w:r>
        <w:rPr>
          <w:rFonts w:ascii="Microsoft Sans Serif" w:hAnsi="Microsoft Sans Serif"/>
          <w:color w:val="231F20"/>
          <w:spacing w:val="-2"/>
          <w:sz w:val="20"/>
        </w:rPr>
        <w:t>deportiva</w:t>
      </w:r>
      <w:r>
        <w:rPr>
          <w:rFonts w:ascii="Microsoft Sans Serif" w:hAnsi="Microsoft Sans Serif"/>
          <w:color w:val="231F20"/>
          <w:spacing w:val="-8"/>
          <w:sz w:val="20"/>
        </w:rPr>
        <w:t xml:space="preserve"> </w:t>
      </w:r>
      <w:r>
        <w:rPr>
          <w:rFonts w:ascii="Microsoft Sans Serif" w:hAnsi="Microsoft Sans Serif"/>
          <w:color w:val="231F20"/>
          <w:spacing w:val="-2"/>
          <w:sz w:val="20"/>
        </w:rPr>
        <w:t>es</w:t>
      </w:r>
      <w:r>
        <w:rPr>
          <w:rFonts w:ascii="Microsoft Sans Serif" w:hAnsi="Microsoft Sans Serif"/>
          <w:color w:val="231F20"/>
          <w:spacing w:val="-8"/>
          <w:sz w:val="20"/>
        </w:rPr>
        <w:t xml:space="preserve"> </w:t>
      </w:r>
      <w:r>
        <w:rPr>
          <w:rFonts w:ascii="Microsoft Sans Serif" w:hAnsi="Microsoft Sans Serif"/>
          <w:color w:val="231F20"/>
          <w:spacing w:val="-2"/>
          <w:sz w:val="20"/>
        </w:rPr>
        <w:t>la</w:t>
      </w:r>
      <w:r>
        <w:rPr>
          <w:rFonts w:ascii="Microsoft Sans Serif" w:hAnsi="Microsoft Sans Serif"/>
          <w:color w:val="231F20"/>
          <w:spacing w:val="-8"/>
          <w:sz w:val="20"/>
        </w:rPr>
        <w:t xml:space="preserve"> </w:t>
      </w:r>
      <w:r>
        <w:rPr>
          <w:rFonts w:ascii="Microsoft Sans Serif" w:hAnsi="Microsoft Sans Serif"/>
          <w:color w:val="231F20"/>
          <w:spacing w:val="-2"/>
          <w:sz w:val="20"/>
        </w:rPr>
        <w:t xml:space="preserve">co- </w:t>
      </w:r>
      <w:r>
        <w:rPr>
          <w:rFonts w:ascii="Microsoft Sans Serif" w:hAnsi="Microsoft Sans Serif"/>
          <w:color w:val="231F20"/>
          <w:sz w:val="20"/>
        </w:rPr>
        <w:t>municación en un entorno deportivo;</w:t>
      </w:r>
    </w:p>
    <w:p w:rsidR="008F5E61" w:rsidRDefault="00A04281">
      <w:pPr>
        <w:pStyle w:val="Prrafodelista"/>
        <w:numPr>
          <w:ilvl w:val="0"/>
          <w:numId w:val="1"/>
        </w:numPr>
        <w:tabs>
          <w:tab w:val="left" w:pos="401"/>
          <w:tab w:val="left" w:pos="403"/>
        </w:tabs>
        <w:spacing w:before="158" w:line="319" w:lineRule="auto"/>
        <w:ind w:right="1991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231F20"/>
          <w:sz w:val="20"/>
        </w:rPr>
        <w:t>Tercero,</w:t>
      </w:r>
      <w:r>
        <w:rPr>
          <w:rFonts w:ascii="Microsoft Sans Serif" w:hAnsi="Microsoft Sans Serif"/>
          <w:color w:val="231F20"/>
          <w:spacing w:val="-2"/>
          <w:sz w:val="20"/>
        </w:rPr>
        <w:t xml:space="preserve"> </w:t>
      </w:r>
      <w:r>
        <w:rPr>
          <w:rFonts w:ascii="Microsoft Sans Serif" w:hAnsi="Microsoft Sans Serif"/>
          <w:color w:val="231F20"/>
          <w:sz w:val="20"/>
        </w:rPr>
        <w:t>la</w:t>
      </w:r>
      <w:r>
        <w:rPr>
          <w:rFonts w:ascii="Microsoft Sans Serif" w:hAnsi="Microsoft Sans Serif"/>
          <w:color w:val="231F20"/>
          <w:spacing w:val="-2"/>
          <w:sz w:val="20"/>
        </w:rPr>
        <w:t xml:space="preserve"> </w:t>
      </w:r>
      <w:r>
        <w:rPr>
          <w:rFonts w:ascii="Microsoft Sans Serif" w:hAnsi="Microsoft Sans Serif"/>
          <w:color w:val="231F20"/>
          <w:sz w:val="20"/>
        </w:rPr>
        <w:t>comunicación</w:t>
      </w:r>
      <w:r>
        <w:rPr>
          <w:rFonts w:ascii="Microsoft Sans Serif" w:hAnsi="Microsoft Sans Serif"/>
          <w:color w:val="231F20"/>
          <w:spacing w:val="-2"/>
          <w:sz w:val="20"/>
        </w:rPr>
        <w:t xml:space="preserve"> </w:t>
      </w:r>
      <w:r>
        <w:rPr>
          <w:rFonts w:ascii="Microsoft Sans Serif" w:hAnsi="Microsoft Sans Serif"/>
          <w:color w:val="231F20"/>
          <w:sz w:val="20"/>
        </w:rPr>
        <w:t>deportiva</w:t>
      </w:r>
      <w:r>
        <w:rPr>
          <w:rFonts w:ascii="Microsoft Sans Serif" w:hAnsi="Microsoft Sans Serif"/>
          <w:color w:val="231F20"/>
          <w:spacing w:val="-2"/>
          <w:sz w:val="20"/>
        </w:rPr>
        <w:t xml:space="preserve"> </w:t>
      </w:r>
      <w:r>
        <w:rPr>
          <w:rFonts w:ascii="Microsoft Sans Serif" w:hAnsi="Microsoft Sans Serif"/>
          <w:color w:val="231F20"/>
          <w:sz w:val="20"/>
        </w:rPr>
        <w:t>es</w:t>
      </w:r>
      <w:r>
        <w:rPr>
          <w:rFonts w:ascii="Microsoft Sans Serif" w:hAnsi="Microsoft Sans Serif"/>
          <w:color w:val="231F20"/>
          <w:spacing w:val="-2"/>
          <w:sz w:val="20"/>
        </w:rPr>
        <w:t xml:space="preserve"> </w:t>
      </w:r>
      <w:r>
        <w:rPr>
          <w:rFonts w:ascii="Microsoft Sans Serif" w:hAnsi="Microsoft Sans Serif"/>
          <w:color w:val="231F20"/>
          <w:sz w:val="20"/>
        </w:rPr>
        <w:t>la</w:t>
      </w:r>
      <w:r>
        <w:rPr>
          <w:rFonts w:ascii="Microsoft Sans Serif" w:hAnsi="Microsoft Sans Serif"/>
          <w:color w:val="231F20"/>
          <w:spacing w:val="-2"/>
          <w:sz w:val="20"/>
        </w:rPr>
        <w:t xml:space="preserve"> </w:t>
      </w:r>
      <w:r>
        <w:rPr>
          <w:rFonts w:ascii="Microsoft Sans Serif" w:hAnsi="Microsoft Sans Serif"/>
          <w:color w:val="231F20"/>
          <w:sz w:val="20"/>
        </w:rPr>
        <w:t>co- municación a través del deporte.</w:t>
      </w:r>
    </w:p>
    <w:p w:rsidR="008F5E61" w:rsidRDefault="00A04281">
      <w:pPr>
        <w:pStyle w:val="Textodecuerpo"/>
        <w:spacing w:before="158" w:line="314" w:lineRule="auto"/>
        <w:ind w:left="233" w:right="1991"/>
        <w:jc w:val="both"/>
        <w:rPr>
          <w:rFonts w:ascii="Tahoma" w:hAnsi="Tahoma"/>
        </w:rPr>
      </w:pPr>
      <w:r>
        <w:rPr>
          <w:color w:val="231F20"/>
        </w:rPr>
        <w:t>Además,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co- municación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deportiva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emi- sores y receptores de mensajes, ya que estos dos espectros no siempre están separados. Por ejemplo, dentro de las organizacione</w:t>
      </w:r>
      <w:r>
        <w:rPr>
          <w:color w:val="231F20"/>
        </w:rPr>
        <w:t>s de medios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comunicación,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emisores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pueden ser editores deportivos, productores, perio- distas, locutores y demás personal implicado en la producción de contenidos, mientras que los receptores son su audiencia (por ejemplo, </w:t>
      </w:r>
      <w:r>
        <w:rPr>
          <w:color w:val="231F20"/>
          <w:spacing w:val="-2"/>
        </w:rPr>
        <w:t xml:space="preserve">oyentes, espectadores, lectores, etc.), clientes, </w:t>
      </w:r>
      <w:r>
        <w:rPr>
          <w:color w:val="231F20"/>
        </w:rPr>
        <w:t xml:space="preserve">anunciantes y cualquier individuo o grupo res- ponsable de interpretar la información relacio- </w:t>
      </w:r>
      <w:r>
        <w:rPr>
          <w:color w:val="231F20"/>
          <w:spacing w:val="-4"/>
        </w:rPr>
        <w:t>nada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deporte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(Pedersen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  <w:spacing w:val="-4"/>
        </w:rPr>
        <w:t>et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4"/>
        </w:rPr>
        <w:t>al</w:t>
      </w:r>
      <w:r>
        <w:rPr>
          <w:color w:val="231F20"/>
          <w:spacing w:val="-4"/>
        </w:rPr>
        <w:t>.,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2007).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Sin </w:t>
      </w:r>
      <w:r>
        <w:rPr>
          <w:rFonts w:ascii="Tahoma" w:hAnsi="Tahoma"/>
          <w:color w:val="231F20"/>
        </w:rPr>
        <w:t>embargo,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aficionados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al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deporte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expre</w:t>
      </w:r>
      <w:r>
        <w:rPr>
          <w:color w:val="231F20"/>
        </w:rPr>
        <w:t>- san su desconte</w:t>
      </w:r>
      <w:r>
        <w:rPr>
          <w:color w:val="231F20"/>
        </w:rPr>
        <w:t>nto con el rendimiento de su equipo también actúan como emisores cuyo mensaje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podría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afectar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relaciones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(por </w:t>
      </w:r>
      <w:r>
        <w:rPr>
          <w:rFonts w:ascii="Tahoma" w:hAnsi="Tahoma"/>
          <w:color w:val="231F20"/>
        </w:rPr>
        <w:t xml:space="preserve">ejemplo, influir en cambios en la dirección del </w:t>
      </w:r>
      <w:r>
        <w:rPr>
          <w:rFonts w:ascii="Tahoma" w:hAnsi="Tahoma"/>
          <w:color w:val="231F20"/>
          <w:spacing w:val="-2"/>
        </w:rPr>
        <w:t>equipo...).</w:t>
      </w:r>
    </w:p>
    <w:p w:rsidR="008F5E61" w:rsidRDefault="00A04281">
      <w:pPr>
        <w:pStyle w:val="Textodecuerpo"/>
        <w:spacing w:before="162" w:line="316" w:lineRule="auto"/>
        <w:ind w:left="233" w:right="1991"/>
        <w:jc w:val="both"/>
      </w:pP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señalado,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co- municación deportiva intervienen múltiples componentes, como las instituciones deporti- vas,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comunicación,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especta- dores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entidades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relacionadas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en- </w:t>
      </w:r>
      <w:r>
        <w:rPr>
          <w:color w:val="231F20"/>
          <w:spacing w:val="-4"/>
        </w:rPr>
        <w:t>torno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deportivo.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Además,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Pedersen</w:t>
      </w:r>
      <w:r>
        <w:rPr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  <w:spacing w:val="-4"/>
        </w:rPr>
        <w:t>et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4"/>
        </w:rPr>
        <w:t>al.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(2007) </w:t>
      </w:r>
      <w:r>
        <w:rPr>
          <w:color w:val="231F20"/>
        </w:rPr>
        <w:t>sostienen que la comun</w:t>
      </w:r>
      <w:r>
        <w:rPr>
          <w:color w:val="231F20"/>
        </w:rPr>
        <w:t xml:space="preserve">icación deportiva pue- de ser intencional o no intencional, compleja, </w:t>
      </w:r>
      <w:r>
        <w:rPr>
          <w:color w:val="231F20"/>
          <w:spacing w:val="-2"/>
        </w:rPr>
        <w:t>cíclica,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irreversible,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transaccional,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irreductible,</w:t>
      </w:r>
    </w:p>
    <w:p w:rsidR="008F5E61" w:rsidRDefault="008F5E61">
      <w:pPr>
        <w:spacing w:line="316" w:lineRule="auto"/>
        <w:jc w:val="both"/>
        <w:sectPr w:rsidR="008F5E61">
          <w:pgSz w:w="11910" w:h="16840"/>
          <w:pgMar w:top="1200" w:right="0" w:bottom="1580" w:left="0" w:header="0" w:footer="1381" w:gutter="0"/>
          <w:cols w:num="2" w:space="720" w:equalWidth="0">
            <w:col w:w="5529" w:space="40"/>
            <w:col w:w="6341"/>
          </w:cols>
        </w:sectPr>
      </w:pPr>
    </w:p>
    <w:p w:rsidR="008F5E61" w:rsidRDefault="00A04281">
      <w:pPr>
        <w:pStyle w:val="Textodecuerpo"/>
        <w:spacing w:before="108" w:line="312" w:lineRule="auto"/>
        <w:ind w:left="1984"/>
        <w:jc w:val="both"/>
      </w:pPr>
      <w:r>
        <w:rPr>
          <w:color w:val="231F20"/>
        </w:rPr>
        <w:lastRenderedPageBreak/>
        <w:t>dinámica,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multidimensional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abarca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aspectos verbales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verbales.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contexto,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Wen- ner (2017) sugiere que la comunicación des- </w:t>
      </w:r>
      <w:r>
        <w:rPr>
          <w:rFonts w:ascii="Tahoma" w:hAnsi="Tahoma"/>
          <w:color w:val="231F20"/>
        </w:rPr>
        <w:t>empeña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papel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relevante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2"/>
        </w:rPr>
        <w:t xml:space="preserve"> </w:t>
      </w:r>
      <w:r>
        <w:rPr>
          <w:rFonts w:ascii="Tahoma" w:hAnsi="Tahoma"/>
          <w:color w:val="231F20"/>
        </w:rPr>
        <w:t xml:space="preserve">configuración del poder social y el significado cultural de los </w:t>
      </w:r>
      <w:r>
        <w:rPr>
          <w:color w:val="231F20"/>
        </w:rPr>
        <w:t>deportes. En la siguiente sección, explicamos cómo la comunicación deportiva se cruza con las redes sociales.</w:t>
      </w:r>
    </w:p>
    <w:p w:rsidR="008F5E61" w:rsidRDefault="008F5E61">
      <w:pPr>
        <w:pStyle w:val="Textodecuerpo"/>
        <w:spacing w:before="60"/>
      </w:pPr>
    </w:p>
    <w:p w:rsidR="008F5E61" w:rsidRDefault="00A04281">
      <w:pPr>
        <w:pStyle w:val="Heading2"/>
        <w:numPr>
          <w:ilvl w:val="1"/>
          <w:numId w:val="2"/>
        </w:numPr>
        <w:tabs>
          <w:tab w:val="left" w:pos="2532"/>
        </w:tabs>
        <w:spacing w:line="182" w:lineRule="auto"/>
        <w:ind w:left="1984" w:right="407" w:firstLine="0"/>
        <w:jc w:val="left"/>
      </w:pPr>
      <w:r>
        <w:rPr>
          <w:spacing w:val="-4"/>
        </w:rPr>
        <w:t xml:space="preserve">COMUNICACIÓN </w:t>
      </w:r>
      <w:r>
        <w:rPr>
          <w:w w:val="90"/>
        </w:rPr>
        <w:t xml:space="preserve">DEPORTIVA Y EL </w:t>
      </w:r>
      <w:r>
        <w:rPr>
          <w:rFonts w:ascii="Trebuchet MS" w:hAnsi="Trebuchet MS"/>
          <w:b/>
          <w:i/>
          <w:w w:val="90"/>
        </w:rPr>
        <w:t xml:space="preserve">BRANDING </w:t>
      </w:r>
      <w:r>
        <w:rPr>
          <w:w w:val="85"/>
        </w:rPr>
        <w:t>EN LAS REDES SCIALES</w:t>
      </w:r>
    </w:p>
    <w:p w:rsidR="008F5E61" w:rsidRDefault="00A04281">
      <w:pPr>
        <w:pStyle w:val="Textodecuerpo"/>
        <w:spacing w:before="204" w:line="314" w:lineRule="auto"/>
        <w:ind w:left="1984"/>
        <w:jc w:val="both"/>
      </w:pP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redes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sociales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definen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como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“un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conjun</w:t>
      </w:r>
      <w:r>
        <w:rPr>
          <w:color w:val="231F20"/>
        </w:rPr>
        <w:t>- to de aplicaciones basadas en Internet que se apoyan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tecnologías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2.0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 permiten la creación y el intercambio de con- tenidos generados por los usuarios” (Kaplan</w:t>
      </w:r>
      <w:r>
        <w:rPr>
          <w:color w:val="231F20"/>
          <w:spacing w:val="80"/>
          <w:w w:val="150"/>
        </w:rPr>
        <w:t xml:space="preserve"> </w:t>
      </w:r>
      <w:r>
        <w:rPr>
          <w:rFonts w:ascii="Tahoma" w:hAnsi="Tahoma"/>
          <w:color w:val="231F20"/>
        </w:rPr>
        <w:t>y Haenlein, 2010, pp. 58-59). Como definición funcional,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se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refiere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interacción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entre</w:t>
      </w:r>
      <w:r>
        <w:rPr>
          <w:rFonts w:ascii="Tahoma" w:hAnsi="Tahoma"/>
          <w:color w:val="231F20"/>
          <w:spacing w:val="-2"/>
        </w:rPr>
        <w:t xml:space="preserve"> </w:t>
      </w:r>
      <w:r>
        <w:rPr>
          <w:rFonts w:ascii="Tahoma" w:hAnsi="Tahoma"/>
          <w:color w:val="231F20"/>
        </w:rPr>
        <w:t>per</w:t>
      </w:r>
      <w:r>
        <w:rPr>
          <w:color w:val="231F20"/>
        </w:rPr>
        <w:t>- sonas y también a la creación, compartición, intercambio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comentari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contenidos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co- munidades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virtuales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(Toivonen,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2007). Entre las plataformas de medios sociales más populares en la actualidad, </w:t>
      </w:r>
      <w:r>
        <w:rPr>
          <w:rFonts w:ascii="Trebuchet MS" w:hAnsi="Trebuchet MS"/>
          <w:i/>
          <w:color w:val="231F20"/>
        </w:rPr>
        <w:t xml:space="preserve">Instagram </w:t>
      </w:r>
      <w:r>
        <w:rPr>
          <w:color w:val="231F20"/>
        </w:rPr>
        <w:t>cuenta con más de dos mil millones de usuarios en 2023 (Kemp, 2023), impactando en la forma 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</w:t>
      </w:r>
      <w:r>
        <w:rPr>
          <w:color w:val="231F20"/>
        </w:rPr>
        <w:t>omunicamos,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compartimos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con- sumimos contenidos en línea (Veloso, 2021). Desde su lanzamiento en octubre de 2010, </w:t>
      </w:r>
      <w:r>
        <w:rPr>
          <w:rFonts w:ascii="Trebuchet MS" w:hAnsi="Trebuchet MS"/>
          <w:i/>
          <w:color w:val="231F20"/>
        </w:rPr>
        <w:t xml:space="preserve">Instagram </w:t>
      </w:r>
      <w:r>
        <w:rPr>
          <w:color w:val="231F20"/>
        </w:rPr>
        <w:t>ha experimentado un rápido creci- miento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usuarios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cargas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(Hu 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2014),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proporcionando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usuarios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una forma instantánea de compartir momentos de sus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amigos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de </w:t>
      </w:r>
      <w:r>
        <w:rPr>
          <w:rFonts w:ascii="Tahoma" w:hAnsi="Tahoma"/>
          <w:color w:val="231F20"/>
          <w:spacing w:val="-2"/>
        </w:rPr>
        <w:t>imágenes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2"/>
        </w:rPr>
        <w:t>(filtradas)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2"/>
        </w:rPr>
        <w:t>y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  <w:spacing w:val="-2"/>
        </w:rPr>
        <w:t>vídeos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2"/>
        </w:rPr>
        <w:t>(Veloso,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2"/>
        </w:rPr>
        <w:t>2018),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  <w:spacing w:val="-2"/>
        </w:rPr>
        <w:t>te</w:t>
      </w:r>
      <w:r>
        <w:rPr>
          <w:color w:val="231F20"/>
          <w:spacing w:val="-2"/>
        </w:rPr>
        <w:t xml:space="preserve">- </w:t>
      </w:r>
      <w:r>
        <w:rPr>
          <w:rFonts w:ascii="Tahoma" w:hAnsi="Tahoma"/>
          <w:color w:val="231F20"/>
        </w:rPr>
        <w:t>niendo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así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un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fuerte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enfoque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visual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 xml:space="preserve">(Serafinelli </w:t>
      </w:r>
      <w:r>
        <w:rPr>
          <w:color w:val="231F20"/>
        </w:rPr>
        <w:t>y Villi, 2017).</w:t>
      </w:r>
    </w:p>
    <w:p w:rsidR="008F5E61" w:rsidRDefault="00A04281">
      <w:pPr>
        <w:pStyle w:val="Textodecuerpo"/>
        <w:spacing w:before="147" w:line="319" w:lineRule="auto"/>
        <w:ind w:left="1984"/>
        <w:jc w:val="both"/>
      </w:pPr>
      <w:r>
        <w:rPr>
          <w:color w:val="231F20"/>
        </w:rPr>
        <w:t>No es de extrañar que los medios sociales se hayan convertido en herramientas popula-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res para la comunicación deportiva (Hutchins, 2011; Sanderson, 2011) y que se diferencien 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tradicionales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5"/>
        </w:rPr>
        <w:t>dos</w:t>
      </w:r>
    </w:p>
    <w:p w:rsidR="008F5E61" w:rsidRDefault="00A04281">
      <w:pPr>
        <w:pStyle w:val="Textodecuerpo"/>
        <w:spacing w:before="108" w:line="316" w:lineRule="auto"/>
        <w:ind w:left="242" w:right="1414"/>
        <w:jc w:val="both"/>
      </w:pPr>
      <w:r>
        <w:br w:type="column"/>
      </w:r>
      <w:r>
        <w:rPr>
          <w:color w:val="231F20"/>
        </w:rPr>
        <w:lastRenderedPageBreak/>
        <w:t>aspectos: No tienen recursos limita</w:t>
      </w:r>
      <w:r>
        <w:rPr>
          <w:color w:val="231F20"/>
        </w:rPr>
        <w:t>dos por el tiempo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(retransmisiones)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espacio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impreso (periódicos). Por lo tanto, estas plataformas, y más concretamente </w:t>
      </w:r>
      <w:r>
        <w:rPr>
          <w:rFonts w:ascii="Trebuchet MS" w:hAnsi="Trebuchet MS"/>
          <w:i/>
          <w:color w:val="231F20"/>
        </w:rPr>
        <w:t>Instagram</w:t>
      </w:r>
      <w:r>
        <w:rPr>
          <w:color w:val="231F20"/>
        </w:rPr>
        <w:t>, ofrecen abun- dantes contenidos y desempeñan un papel importante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transmisión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mensajes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mul- timedia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audienc</w:t>
      </w:r>
      <w:r>
        <w:rPr>
          <w:color w:val="231F20"/>
        </w:rPr>
        <w:t>ias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deportivas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(Romney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y Johnson, 2020), al tiempo que habilitan espa- </w:t>
      </w:r>
      <w:r>
        <w:rPr>
          <w:color w:val="231F20"/>
          <w:spacing w:val="-2"/>
        </w:rPr>
        <w:t>cios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comunicación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interpersonal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masas </w:t>
      </w:r>
      <w:r>
        <w:rPr>
          <w:color w:val="231F20"/>
        </w:rPr>
        <w:t xml:space="preserve">que pueden aumentar el compromiso de la </w:t>
      </w:r>
      <w:r>
        <w:rPr>
          <w:color w:val="231F20"/>
          <w:spacing w:val="-2"/>
        </w:rPr>
        <w:t>audiencia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(Romney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Johnson,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2020b).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Espino- </w:t>
      </w:r>
      <w:r>
        <w:rPr>
          <w:color w:val="231F20"/>
        </w:rPr>
        <w:t>sa (2021) indica que la aparición de las redes sociales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comuni- cación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distinta,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caracterizada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conversacio- nes rápidas y transmisión de información sin esfuerzo (p. 11).</w:t>
      </w:r>
    </w:p>
    <w:p w:rsidR="008F5E61" w:rsidRDefault="00A04281">
      <w:pPr>
        <w:pStyle w:val="Textodecuerpo"/>
        <w:spacing w:before="171" w:line="316" w:lineRule="auto"/>
        <w:ind w:left="242" w:right="1414"/>
        <w:jc w:val="both"/>
        <w:rPr>
          <w:rFonts w:ascii="Tahoma" w:hAnsi="Tahoma"/>
        </w:rPr>
      </w:pPr>
      <w:r>
        <w:rPr>
          <w:color w:val="231F20"/>
        </w:rPr>
        <w:t>Para Meraz (2009), las redes sociales están “diseñad</w:t>
      </w:r>
      <w:r>
        <w:rPr>
          <w:color w:val="231F20"/>
        </w:rPr>
        <w:t>as para facilitar la participación, la conversación entre iguales, la colaboración y la comunidad” (p. 682). Dado que el deporte es por naturaleza un ejercicio muy visual, con imágenes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atletas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captan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emoción,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 esfuerzo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entusiasmo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(Romney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Johnson, 2020), la integración de plataformas visuales como </w:t>
      </w:r>
      <w:r>
        <w:rPr>
          <w:rFonts w:ascii="Trebuchet MS" w:hAnsi="Trebuchet MS"/>
          <w:i/>
          <w:color w:val="231F20"/>
        </w:rPr>
        <w:t>Instagram</w:t>
      </w:r>
      <w:r>
        <w:rPr>
          <w:rFonts w:ascii="Trebuchet MS" w:hAnsi="Trebuchet MS"/>
          <w:i/>
          <w:color w:val="231F20"/>
          <w:spacing w:val="-7"/>
        </w:rPr>
        <w:t xml:space="preserve"> </w:t>
      </w:r>
      <w:r>
        <w:rPr>
          <w:color w:val="231F20"/>
        </w:rPr>
        <w:t>en la comunicación deportiva parece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opción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estratégica.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atletas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pro- fesionales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campos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aprovechan estas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oportunidades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línea.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especial- mente important</w:t>
      </w:r>
      <w:r>
        <w:rPr>
          <w:color w:val="231F20"/>
        </w:rPr>
        <w:t>e para aquellos que no reci- ben cobertura diaria de los principales medios de comunicación para generar publicidad, ya 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proporcionan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vehícu- lo promocional para dar a conocer y construir 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(Eagleman,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2013;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Parmen- </w:t>
      </w:r>
      <w:r>
        <w:rPr>
          <w:rFonts w:ascii="Tahoma" w:hAnsi="Tahoma"/>
          <w:color w:val="231F20"/>
        </w:rPr>
        <w:t>tier y Fischer, 2012).</w:t>
      </w:r>
    </w:p>
    <w:p w:rsidR="008F5E61" w:rsidRDefault="00A04281">
      <w:pPr>
        <w:pStyle w:val="Textodecuerpo"/>
        <w:spacing w:before="152" w:line="314" w:lineRule="auto"/>
        <w:ind w:left="242" w:right="1415"/>
        <w:jc w:val="both"/>
      </w:pPr>
      <w:r>
        <w:rPr>
          <w:color w:val="231F20"/>
        </w:rPr>
        <w:t xml:space="preserve">Un estudio sobre el piloto de </w:t>
      </w:r>
      <w:r>
        <w:rPr>
          <w:rFonts w:ascii="Trebuchet MS" w:hAnsi="Trebuchet MS"/>
          <w:i/>
          <w:color w:val="231F20"/>
        </w:rPr>
        <w:t xml:space="preserve">MotoGP </w:t>
      </w:r>
      <w:r>
        <w:rPr>
          <w:color w:val="231F20"/>
        </w:rPr>
        <w:t xml:space="preserve">Jorge Lorenzo en </w:t>
      </w:r>
      <w:r>
        <w:rPr>
          <w:rFonts w:ascii="Trebuchet MS" w:hAnsi="Trebuchet MS"/>
          <w:i/>
          <w:color w:val="231F20"/>
        </w:rPr>
        <w:t>Instagram</w:t>
      </w:r>
      <w:r>
        <w:rPr>
          <w:color w:val="231F20"/>
        </w:rPr>
        <w:t xml:space="preserve">, realizado por Lobillo </w:t>
      </w:r>
      <w:r>
        <w:rPr>
          <w:color w:val="231F20"/>
          <w:spacing w:val="-4"/>
        </w:rPr>
        <w:t>Mora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Aja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Gil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(2020),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señalado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nueve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temas </w:t>
      </w:r>
      <w:r>
        <w:rPr>
          <w:color w:val="231F20"/>
        </w:rPr>
        <w:t>principales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trataron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del usuario durante la temporada 2018, pero con un predominio de </w:t>
      </w:r>
      <w:r>
        <w:rPr>
          <w:rFonts w:ascii="Trebuchet MS" w:hAnsi="Trebuchet MS"/>
          <w:i/>
          <w:color w:val="231F20"/>
        </w:rPr>
        <w:t xml:space="preserve">posts </w:t>
      </w:r>
      <w:r>
        <w:rPr>
          <w:color w:val="231F20"/>
        </w:rPr>
        <w:t>relacionados con la competición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(25%)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entrenamientos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>(25%).</w:t>
      </w:r>
    </w:p>
    <w:p w:rsidR="008F5E61" w:rsidRDefault="008F5E61">
      <w:pPr>
        <w:spacing w:line="314" w:lineRule="auto"/>
        <w:jc w:val="both"/>
        <w:sectPr w:rsidR="008F5E61">
          <w:pgSz w:w="11910" w:h="16840"/>
          <w:pgMar w:top="1260" w:right="0" w:bottom="1580" w:left="0" w:header="0" w:footer="1381" w:gutter="0"/>
          <w:cols w:num="2" w:space="720" w:equalWidth="0">
            <w:col w:w="6096" w:space="40"/>
            <w:col w:w="5774"/>
          </w:cols>
        </w:sectPr>
      </w:pPr>
    </w:p>
    <w:p w:rsidR="008F5E61" w:rsidRDefault="00A04281">
      <w:pPr>
        <w:pStyle w:val="Textodecuerpo"/>
        <w:spacing w:before="103" w:line="314" w:lineRule="auto"/>
        <w:ind w:left="1417"/>
        <w:jc w:val="both"/>
      </w:pPr>
      <w:r>
        <w:rPr>
          <w:color w:val="231F20"/>
        </w:rPr>
        <w:lastRenderedPageBreak/>
        <w:t>En la secuencia aparecieron la vida personal 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piloto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(11%),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avales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patrocinios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(11%)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otros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temas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varios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(10%).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Otros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temas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menos </w:t>
      </w:r>
      <w:r>
        <w:rPr>
          <w:color w:val="231F20"/>
        </w:rPr>
        <w:t xml:space="preserve">frecuentes fueron las declaraciones (7%), el </w:t>
      </w:r>
      <w:r>
        <w:rPr>
          <w:rFonts w:ascii="Tahoma" w:hAnsi="Tahoma"/>
          <w:color w:val="231F20"/>
        </w:rPr>
        <w:t>reconocimiento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otras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figuras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>públicas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</w:rPr>
        <w:t xml:space="preserve">(6%), </w:t>
      </w:r>
      <w:r>
        <w:rPr>
          <w:color w:val="231F20"/>
        </w:rPr>
        <w:t>las lesiones (3%) y el resumen de la tempora- 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(2%).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muestran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el </w:t>
      </w:r>
      <w:r>
        <w:rPr>
          <w:color w:val="231F20"/>
          <w:spacing w:val="-4"/>
        </w:rPr>
        <w:t xml:space="preserve">73% de los </w:t>
      </w:r>
      <w:r>
        <w:rPr>
          <w:rFonts w:ascii="Trebuchet MS" w:hAnsi="Trebuchet MS"/>
          <w:i/>
          <w:color w:val="231F20"/>
          <w:spacing w:val="-4"/>
        </w:rPr>
        <w:t>posts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cubrían discusiones relaciona- </w:t>
      </w:r>
      <w:r>
        <w:rPr>
          <w:color w:val="231F20"/>
        </w:rPr>
        <w:t xml:space="preserve">das con la carrera del piloto y las actividades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pueden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influir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ella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(p.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111).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Por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 xml:space="preserve">último,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>Instagram</w:t>
      </w:r>
      <w:r>
        <w:rPr>
          <w:rFonts w:ascii="Trebuchet MS" w:hAnsi="Trebuchet MS"/>
          <w:i/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Lorenzo revela que utilizaba principalmente imágenes sueltas para un consumo rápido, centrándo- se en su identidad profesional como piloto, al tiempo que añadía el inglés en descripciones breves y sencillas.</w:t>
      </w:r>
    </w:p>
    <w:p w:rsidR="008F5E61" w:rsidRDefault="00A04281">
      <w:pPr>
        <w:pStyle w:val="Textodecuerpo"/>
        <w:spacing w:before="157" w:line="316" w:lineRule="auto"/>
        <w:ind w:left="1417"/>
        <w:jc w:val="both"/>
      </w:pPr>
      <w:r>
        <w:rPr>
          <w:color w:val="231F20"/>
        </w:rPr>
        <w:t xml:space="preserve">Benavides </w:t>
      </w:r>
      <w:r>
        <w:rPr>
          <w:rFonts w:ascii="Trebuchet MS" w:hAnsi="Trebuchet MS"/>
          <w:i/>
          <w:color w:val="231F20"/>
        </w:rPr>
        <w:t xml:space="preserve">et al. </w:t>
      </w:r>
      <w:r>
        <w:rPr>
          <w:color w:val="231F20"/>
        </w:rPr>
        <w:t xml:space="preserve">(2021) encuestaron a 2.410 </w:t>
      </w:r>
      <w:r>
        <w:rPr>
          <w:color w:val="231F20"/>
          <w:spacing w:val="-2"/>
        </w:rPr>
        <w:t>pers</w:t>
      </w:r>
      <w:r>
        <w:rPr>
          <w:color w:val="231F20"/>
          <w:spacing w:val="-2"/>
        </w:rPr>
        <w:t>onas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Santiago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Chile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evaluar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las </w:t>
      </w:r>
      <w:r>
        <w:rPr>
          <w:color w:val="231F20"/>
          <w:spacing w:val="-4"/>
        </w:rPr>
        <w:t>percepciones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sociales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selección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chilena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de </w:t>
      </w:r>
      <w:r>
        <w:rPr>
          <w:color w:val="231F20"/>
        </w:rPr>
        <w:t>fútbol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marca.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autores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señalan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 selección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posee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fuerte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de marca y es altamente valorada por la mayoría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chilenos.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pesar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diferencias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entre </w:t>
      </w:r>
      <w:r>
        <w:rPr>
          <w:color w:val="231F20"/>
        </w:rPr>
        <w:t>grupos socioeconómicos y rangos de edad, la evaluación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equipo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emociones que evoca son positivas, lo que contrasta con </w:t>
      </w:r>
      <w:r>
        <w:rPr>
          <w:color w:val="231F20"/>
          <w:spacing w:val="-2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percepción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propio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país.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generaciones mayores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pueden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tener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visión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más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pesimis- </w:t>
      </w:r>
      <w:r>
        <w:rPr>
          <w:color w:val="231F20"/>
        </w:rPr>
        <w:t>ta b</w:t>
      </w:r>
      <w:r>
        <w:rPr>
          <w:color w:val="231F20"/>
        </w:rPr>
        <w:t>asada en experiencias pasadas, mientras que los individuos más jóvenes tienden a ser más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optimistas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debido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recientes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victorias. Además,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selección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fuerza </w:t>
      </w:r>
      <w:r>
        <w:rPr>
          <w:rFonts w:ascii="Tahoma" w:hAnsi="Tahoma"/>
          <w:color w:val="231F20"/>
        </w:rPr>
        <w:t>unificadora en la sociedad chilena, que pro</w:t>
      </w:r>
      <w:r>
        <w:rPr>
          <w:color w:val="231F20"/>
        </w:rPr>
        <w:t xml:space="preserve">- </w:t>
      </w:r>
      <w:r>
        <w:rPr>
          <w:color w:val="231F20"/>
          <w:spacing w:val="-2"/>
        </w:rPr>
        <w:t>mueve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buena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convivencia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sirve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modelo.</w:t>
      </w:r>
    </w:p>
    <w:p w:rsidR="008F5E61" w:rsidRDefault="00A04281">
      <w:pPr>
        <w:pStyle w:val="Textodecuerpo"/>
        <w:spacing w:before="157" w:line="314" w:lineRule="auto"/>
        <w:ind w:left="1417"/>
        <w:jc w:val="both"/>
      </w:pPr>
      <w:r>
        <w:rPr>
          <w:color w:val="231F20"/>
        </w:rPr>
        <w:t>Estudios previos (Poletti, 2011) también han demostrado que el proceso de compartir na- rraciones en plataformas de medios sociales contribuye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“intimidad”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“vínculos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co- munitarios” entre el comunicador y la audien- cia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(p.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76)</w:t>
      </w:r>
      <w:r>
        <w:rPr>
          <w:color w:val="231F20"/>
        </w:rPr>
        <w:t>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tiempo,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investigadores </w:t>
      </w:r>
      <w:r>
        <w:rPr>
          <w:color w:val="231F20"/>
          <w:spacing w:val="-2"/>
        </w:rPr>
        <w:t>han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analizado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cómo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Instagram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  <w:spacing w:val="-2"/>
        </w:rPr>
        <w:t>puede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utilizarse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atraer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aficionados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6"/>
        </w:rPr>
        <w:t xml:space="preserve"> </w:t>
      </w:r>
      <w:r>
        <w:rPr>
          <w:rFonts w:ascii="Tahoma" w:hAnsi="Tahoma"/>
          <w:color w:val="231F20"/>
        </w:rPr>
        <w:t>fines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  <w:spacing w:val="-2"/>
        </w:rPr>
        <w:t>deporti</w:t>
      </w:r>
      <w:r>
        <w:rPr>
          <w:color w:val="231F20"/>
          <w:spacing w:val="-2"/>
        </w:rPr>
        <w:t>-</w:t>
      </w:r>
    </w:p>
    <w:p w:rsidR="008F5E61" w:rsidRDefault="00A04281">
      <w:pPr>
        <w:pStyle w:val="Textodecuerpo"/>
        <w:spacing w:before="117" w:line="314" w:lineRule="auto"/>
        <w:ind w:left="243" w:right="1982"/>
        <w:jc w:val="both"/>
        <w:rPr>
          <w:rFonts w:ascii="Tahoma" w:hAnsi="Tahoma"/>
        </w:rPr>
      </w:pPr>
      <w:r>
        <w:br w:type="column"/>
      </w:r>
      <w:r>
        <w:rPr>
          <w:color w:val="231F20"/>
          <w:spacing w:val="-4"/>
        </w:rPr>
        <w:lastRenderedPageBreak/>
        <w:t>vos,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empresariales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sociales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(Kim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Hull,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2017); </w:t>
      </w:r>
      <w:r>
        <w:rPr>
          <w:color w:val="231F20"/>
        </w:rPr>
        <w:t>como herramienta de autopresentación por parte de los deportistas olímpicos en concreto (Geurin-Eagleman y Burch, 2016), o por parte de los deportistas profesionales en general (Smith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Sanderson,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2015).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percepción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 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deportista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importante </w:t>
      </w:r>
      <w:r>
        <w:rPr>
          <w:rFonts w:ascii="Tahoma" w:hAnsi="Tahoma"/>
          <w:color w:val="231F20"/>
        </w:rPr>
        <w:t xml:space="preserve">para su carrera, ya que también puede influir </w:t>
      </w:r>
      <w:r>
        <w:rPr>
          <w:color w:val="231F20"/>
        </w:rPr>
        <w:t xml:space="preserve">en su promoción y en las negociaciones con- </w:t>
      </w:r>
      <w:r>
        <w:rPr>
          <w:rFonts w:ascii="Tahoma" w:hAnsi="Tahoma"/>
          <w:color w:val="231F20"/>
          <w:spacing w:val="-2"/>
        </w:rPr>
        <w:t>tractuales.</w:t>
      </w:r>
    </w:p>
    <w:p w:rsidR="008F5E61" w:rsidRDefault="00A04281">
      <w:pPr>
        <w:pStyle w:val="Textodecuerpo"/>
        <w:spacing w:before="156" w:line="312" w:lineRule="auto"/>
        <w:ind w:left="243" w:right="1982"/>
        <w:jc w:val="both"/>
      </w:pPr>
      <w:r>
        <w:rPr>
          <w:color w:val="231F20"/>
          <w:w w:val="105"/>
        </w:rPr>
        <w:t>Históricamente,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autopresentación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veía </w:t>
      </w:r>
      <w:r>
        <w:rPr>
          <w:rFonts w:ascii="Tahoma" w:hAnsi="Tahoma"/>
          <w:color w:val="231F20"/>
          <w:spacing w:val="-2"/>
          <w:w w:val="105"/>
        </w:rPr>
        <w:t>limitada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por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la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influencia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de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los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medios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de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co</w:t>
      </w:r>
      <w:r>
        <w:rPr>
          <w:color w:val="231F20"/>
          <w:spacing w:val="-2"/>
          <w:w w:val="105"/>
        </w:rPr>
        <w:t xml:space="preserve">- </w:t>
      </w:r>
      <w:r>
        <w:rPr>
          <w:color w:val="231F20"/>
        </w:rPr>
        <w:t>municación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masas,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dependían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gran medida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retrataban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periodistas deportivos.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embargo,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ahora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deportistas tienen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difusión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infor- </w:t>
      </w:r>
      <w:r>
        <w:rPr>
          <w:color w:val="231F20"/>
          <w:w w:val="105"/>
        </w:rPr>
        <w:t>mación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pueden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mostrar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aspectos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su </w:t>
      </w:r>
      <w:r>
        <w:rPr>
          <w:color w:val="231F20"/>
          <w:spacing w:val="-2"/>
          <w:w w:val="105"/>
        </w:rPr>
        <w:t>identidad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consideran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más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importantes,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lo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permite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persona- lizada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auténtica.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contexto,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Arai</w:t>
      </w:r>
      <w:r>
        <w:rPr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6"/>
        </w:rPr>
        <w:t xml:space="preserve"> </w:t>
      </w:r>
      <w:r>
        <w:rPr>
          <w:rFonts w:ascii="Trebuchet MS" w:hAnsi="Trebuchet MS"/>
          <w:i/>
          <w:color w:val="231F20"/>
        </w:rPr>
        <w:t xml:space="preserve">al. </w:t>
      </w:r>
      <w:r>
        <w:rPr>
          <w:rFonts w:ascii="Tahoma" w:hAnsi="Tahoma"/>
          <w:color w:val="231F20"/>
          <w:spacing w:val="-2"/>
        </w:rPr>
        <w:t>(2013)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2"/>
        </w:rPr>
        <w:t>definen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2"/>
        </w:rPr>
        <w:t>el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  <w:spacing w:val="-2"/>
        </w:rPr>
        <w:t>término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2"/>
        </w:rPr>
        <w:t>“marca</w:t>
      </w:r>
      <w:r>
        <w:rPr>
          <w:rFonts w:ascii="Tahoma" w:hAnsi="Tahoma"/>
          <w:color w:val="231F20"/>
          <w:spacing w:val="-14"/>
        </w:rPr>
        <w:t xml:space="preserve"> </w:t>
      </w:r>
      <w:r>
        <w:rPr>
          <w:rFonts w:ascii="Tahoma" w:hAnsi="Tahoma"/>
          <w:color w:val="231F20"/>
          <w:spacing w:val="-2"/>
        </w:rPr>
        <w:t>de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  <w:spacing w:val="-2"/>
        </w:rPr>
        <w:t xml:space="preserve">deportista”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personaje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estable- </w:t>
      </w:r>
      <w:r>
        <w:rPr>
          <w:rFonts w:ascii="Tahoma" w:hAnsi="Tahoma"/>
          <w:color w:val="231F20"/>
        </w:rPr>
        <w:t>cido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propio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significado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simbólico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en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nom</w:t>
      </w:r>
      <w:r>
        <w:rPr>
          <w:color w:val="231F20"/>
        </w:rPr>
        <w:t xml:space="preserve">- </w:t>
      </w:r>
      <w:r>
        <w:rPr>
          <w:color w:val="231F20"/>
          <w:w w:val="105"/>
        </w:rPr>
        <w:t>bre,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rostro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otros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elementos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mercado” (p.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391).</w:t>
      </w:r>
    </w:p>
    <w:p w:rsidR="008F5E61" w:rsidRDefault="00A04281">
      <w:pPr>
        <w:pStyle w:val="Textodecuerpo"/>
        <w:spacing w:before="178" w:line="312" w:lineRule="auto"/>
        <w:ind w:left="243" w:right="1982"/>
        <w:jc w:val="both"/>
      </w:pPr>
      <w:r>
        <w:rPr>
          <w:color w:val="231F20"/>
        </w:rPr>
        <w:t>Para comprender mejor los componentes cla- 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marcas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deportistas,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Arai</w:t>
      </w:r>
      <w:r>
        <w:rPr>
          <w:color w:val="231F20"/>
          <w:spacing w:val="-7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 xml:space="preserve">al. </w:t>
      </w:r>
      <w:r>
        <w:rPr>
          <w:color w:val="231F20"/>
        </w:rPr>
        <w:t>(2013)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desarrollaron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modelo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conceptual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 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deportistas</w:t>
      </w:r>
      <w:r>
        <w:rPr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Model</w:t>
      </w:r>
      <w:r>
        <w:rPr>
          <w:rFonts w:ascii="Trebuchet MS" w:hAnsi="Trebuchet MS"/>
          <w:i/>
          <w:color w:val="231F20"/>
          <w:spacing w:val="-16"/>
        </w:rPr>
        <w:t xml:space="preserve"> </w:t>
      </w:r>
      <w:r>
        <w:rPr>
          <w:rFonts w:ascii="Trebuchet MS" w:hAnsi="Trebuchet MS"/>
          <w:i/>
          <w:color w:val="231F20"/>
        </w:rPr>
        <w:t xml:space="preserve">of </w:t>
      </w:r>
      <w:r>
        <w:rPr>
          <w:rFonts w:ascii="Trebuchet MS" w:hAnsi="Trebuchet MS"/>
          <w:i/>
          <w:color w:val="231F20"/>
          <w:spacing w:val="-4"/>
        </w:rPr>
        <w:t>Athlete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4"/>
        </w:rPr>
        <w:t>Brand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4"/>
        </w:rPr>
        <w:t>Image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4"/>
        </w:rPr>
        <w:t>(MABI,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siglas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in- </w:t>
      </w:r>
      <w:r>
        <w:rPr>
          <w:color w:val="231F20"/>
        </w:rPr>
        <w:t>glés),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describe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marcas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de- portistas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acumulativo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cómo son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percibidas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escenario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en- tre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bastidores.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MABI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postula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 xml:space="preserve">específicamente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percepciones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consumidores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so- </w:t>
      </w:r>
      <w:r>
        <w:rPr>
          <w:rFonts w:ascii="Tahoma" w:hAnsi="Tahoma"/>
          <w:color w:val="231F20"/>
        </w:rPr>
        <w:t>bre las marcas de los deportistas están influi</w:t>
      </w:r>
      <w:r>
        <w:rPr>
          <w:color w:val="231F20"/>
        </w:rPr>
        <w:t>- das por percepciones relacionadas con:</w:t>
      </w:r>
    </w:p>
    <w:p w:rsidR="008F5E61" w:rsidRDefault="00A04281">
      <w:pPr>
        <w:pStyle w:val="Prrafodelista"/>
        <w:numPr>
          <w:ilvl w:val="0"/>
          <w:numId w:val="1"/>
        </w:numPr>
        <w:tabs>
          <w:tab w:val="left" w:pos="412"/>
        </w:tabs>
        <w:spacing w:before="163"/>
        <w:ind w:left="412" w:hanging="169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231F20"/>
          <w:spacing w:val="-2"/>
          <w:sz w:val="20"/>
        </w:rPr>
        <w:t>Rendimiento</w:t>
      </w:r>
      <w:r>
        <w:rPr>
          <w:rFonts w:ascii="Microsoft Sans Serif" w:hAnsi="Microsoft Sans Serif"/>
          <w:color w:val="231F20"/>
          <w:spacing w:val="7"/>
          <w:sz w:val="20"/>
        </w:rPr>
        <w:t xml:space="preserve"> </w:t>
      </w:r>
      <w:r>
        <w:rPr>
          <w:rFonts w:ascii="Microsoft Sans Serif" w:hAnsi="Microsoft Sans Serif"/>
          <w:color w:val="231F20"/>
          <w:spacing w:val="-2"/>
          <w:sz w:val="20"/>
        </w:rPr>
        <w:t>atlético</w:t>
      </w:r>
    </w:p>
    <w:p w:rsidR="008F5E61" w:rsidRDefault="008F5E61">
      <w:pPr>
        <w:pStyle w:val="Textodecuerpo"/>
        <w:spacing w:before="7"/>
      </w:pPr>
    </w:p>
    <w:p w:rsidR="008F5E61" w:rsidRDefault="00A04281">
      <w:pPr>
        <w:pStyle w:val="Prrafodelista"/>
        <w:numPr>
          <w:ilvl w:val="0"/>
          <w:numId w:val="1"/>
        </w:numPr>
        <w:tabs>
          <w:tab w:val="left" w:pos="412"/>
        </w:tabs>
        <w:ind w:left="412" w:hanging="169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231F20"/>
          <w:spacing w:val="-4"/>
          <w:sz w:val="20"/>
        </w:rPr>
        <w:t>Apariencia</w:t>
      </w:r>
      <w:r>
        <w:rPr>
          <w:rFonts w:ascii="Microsoft Sans Serif" w:hAnsi="Microsoft Sans Serif"/>
          <w:color w:val="231F20"/>
          <w:spacing w:val="6"/>
          <w:sz w:val="20"/>
        </w:rPr>
        <w:t xml:space="preserve"> </w:t>
      </w:r>
      <w:r>
        <w:rPr>
          <w:rFonts w:ascii="Microsoft Sans Serif" w:hAnsi="Microsoft Sans Serif"/>
          <w:color w:val="231F20"/>
          <w:spacing w:val="-2"/>
          <w:sz w:val="20"/>
        </w:rPr>
        <w:t>atractiva</w:t>
      </w:r>
    </w:p>
    <w:p w:rsidR="008F5E61" w:rsidRDefault="008F5E61">
      <w:pPr>
        <w:pStyle w:val="Textodecuerpo"/>
        <w:spacing w:before="7"/>
      </w:pPr>
    </w:p>
    <w:p w:rsidR="008F5E61" w:rsidRDefault="00A04281">
      <w:pPr>
        <w:pStyle w:val="Prrafodelista"/>
        <w:numPr>
          <w:ilvl w:val="0"/>
          <w:numId w:val="1"/>
        </w:numPr>
        <w:tabs>
          <w:tab w:val="left" w:pos="412"/>
        </w:tabs>
        <w:ind w:left="412" w:hanging="169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231F20"/>
          <w:spacing w:val="-2"/>
          <w:sz w:val="20"/>
        </w:rPr>
        <w:t>Estilo</w:t>
      </w:r>
      <w:r>
        <w:rPr>
          <w:rFonts w:ascii="Microsoft Sans Serif" w:hAnsi="Microsoft Sans Serif"/>
          <w:color w:val="231F20"/>
          <w:spacing w:val="-10"/>
          <w:sz w:val="20"/>
        </w:rPr>
        <w:t xml:space="preserve"> </w:t>
      </w:r>
      <w:r>
        <w:rPr>
          <w:rFonts w:ascii="Microsoft Sans Serif" w:hAnsi="Microsoft Sans Serif"/>
          <w:color w:val="231F20"/>
          <w:spacing w:val="-2"/>
          <w:sz w:val="20"/>
        </w:rPr>
        <w:t>de</w:t>
      </w:r>
      <w:r>
        <w:rPr>
          <w:rFonts w:ascii="Microsoft Sans Serif" w:hAnsi="Microsoft Sans Serif"/>
          <w:color w:val="231F20"/>
          <w:spacing w:val="-10"/>
          <w:sz w:val="20"/>
        </w:rPr>
        <w:t xml:space="preserve"> </w:t>
      </w:r>
      <w:r>
        <w:rPr>
          <w:rFonts w:ascii="Microsoft Sans Serif" w:hAnsi="Microsoft Sans Serif"/>
          <w:color w:val="231F20"/>
          <w:spacing w:val="-2"/>
          <w:sz w:val="20"/>
        </w:rPr>
        <w:t>vida</w:t>
      </w:r>
      <w:r>
        <w:rPr>
          <w:rFonts w:ascii="Microsoft Sans Serif" w:hAnsi="Microsoft Sans Serif"/>
          <w:color w:val="231F20"/>
          <w:spacing w:val="-10"/>
          <w:sz w:val="20"/>
        </w:rPr>
        <w:t xml:space="preserve"> </w:t>
      </w:r>
      <w:r>
        <w:rPr>
          <w:rFonts w:ascii="Microsoft Sans Serif" w:hAnsi="Microsoft Sans Serif"/>
          <w:color w:val="231F20"/>
          <w:spacing w:val="-2"/>
          <w:sz w:val="20"/>
        </w:rPr>
        <w:t>comercial</w:t>
      </w:r>
    </w:p>
    <w:p w:rsidR="008F5E61" w:rsidRDefault="008F5E61">
      <w:pPr>
        <w:rPr>
          <w:sz w:val="20"/>
        </w:rPr>
        <w:sectPr w:rsidR="008F5E61"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/>
          </w:cols>
        </w:sectPr>
      </w:pPr>
    </w:p>
    <w:p w:rsidR="008F5E61" w:rsidRDefault="00A04281">
      <w:pPr>
        <w:spacing w:before="75"/>
        <w:ind w:left="566"/>
        <w:jc w:val="center"/>
        <w:rPr>
          <w:rFonts w:ascii="Arial Black"/>
          <w:sz w:val="16"/>
        </w:rPr>
      </w:pPr>
      <w:r>
        <w:rPr>
          <w:rFonts w:ascii="Arial Black"/>
          <w:color w:val="231F20"/>
          <w:w w:val="90"/>
          <w:sz w:val="16"/>
        </w:rPr>
        <w:lastRenderedPageBreak/>
        <w:t>Figura</w:t>
      </w:r>
      <w:r>
        <w:rPr>
          <w:rFonts w:ascii="Arial Black"/>
          <w:color w:val="231F20"/>
          <w:spacing w:val="-7"/>
          <w:w w:val="90"/>
          <w:sz w:val="16"/>
        </w:rPr>
        <w:t xml:space="preserve"> </w:t>
      </w:r>
      <w:r>
        <w:rPr>
          <w:rFonts w:ascii="Arial Black"/>
          <w:color w:val="231F20"/>
          <w:spacing w:val="-10"/>
          <w:w w:val="95"/>
          <w:sz w:val="16"/>
        </w:rPr>
        <w:t>1</w:t>
      </w:r>
    </w:p>
    <w:p w:rsidR="008F5E61" w:rsidRDefault="00A04281">
      <w:pPr>
        <w:spacing w:before="141"/>
        <w:ind w:left="56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MABI</w:t>
      </w:r>
      <w:r>
        <w:rPr>
          <w:rFonts w:ascii="Trebuchet MS"/>
          <w:i/>
          <w:color w:val="231F20"/>
          <w:spacing w:val="-4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por</w:t>
      </w:r>
      <w:r>
        <w:rPr>
          <w:rFonts w:ascii="Trebuchet MS"/>
          <w:i/>
          <w:color w:val="231F20"/>
          <w:spacing w:val="-3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Arai</w:t>
      </w:r>
      <w:r>
        <w:rPr>
          <w:rFonts w:ascii="Trebuchet MS"/>
          <w:i/>
          <w:color w:val="231F20"/>
          <w:spacing w:val="-3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et</w:t>
      </w:r>
      <w:r>
        <w:rPr>
          <w:rFonts w:ascii="Trebuchet MS"/>
          <w:i/>
          <w:color w:val="231F20"/>
          <w:spacing w:val="-3"/>
          <w:sz w:val="16"/>
        </w:rPr>
        <w:t xml:space="preserve"> </w:t>
      </w:r>
      <w:r>
        <w:rPr>
          <w:rFonts w:ascii="Trebuchet MS"/>
          <w:i/>
          <w:color w:val="231F20"/>
          <w:spacing w:val="-5"/>
          <w:w w:val="90"/>
          <w:sz w:val="16"/>
        </w:rPr>
        <w:t>al.</w:t>
      </w:r>
    </w:p>
    <w:p w:rsidR="008F5E61" w:rsidRDefault="00A04281">
      <w:pPr>
        <w:pStyle w:val="Textodecuerpo"/>
        <w:spacing w:before="5"/>
        <w:rPr>
          <w:rFonts w:ascii="Trebuchet MS"/>
          <w:i/>
          <w:sz w:val="5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1260001</wp:posOffset>
                </wp:positionH>
                <wp:positionV relativeFrom="paragraph">
                  <wp:posOffset>55496</wp:posOffset>
                </wp:positionV>
                <wp:extent cx="5400040" cy="392684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0040" cy="3926840"/>
                          <a:chOff x="0" y="0"/>
                          <a:chExt cx="5400040" cy="392684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995" cy="3926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1040741" y="160053"/>
                            <a:ext cx="337820" cy="1080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F5E61" w:rsidRDefault="00A04281">
                              <w:pPr>
                                <w:spacing w:before="18"/>
                                <w:ind w:left="105"/>
                                <w:rPr>
                                  <w:rFonts w:ascii="Roboto"/>
                                  <w:sz w:val="16"/>
                                </w:rPr>
                              </w:pPr>
                              <w:r>
                                <w:rPr>
                                  <w:rFonts w:ascii="Roboto"/>
                                  <w:color w:val="231F20"/>
                                  <w:spacing w:val="-4"/>
                                  <w:sz w:val="16"/>
                                </w:rPr>
                                <w:t>0.71</w:t>
                              </w:r>
                            </w:p>
                            <w:p w:rsidR="008F5E61" w:rsidRDefault="008F5E61">
                              <w:pPr>
                                <w:spacing w:before="67"/>
                                <w:rPr>
                                  <w:rFonts w:ascii="Roboto"/>
                                  <w:sz w:val="16"/>
                                </w:rPr>
                              </w:pPr>
                            </w:p>
                            <w:p w:rsidR="008F5E61" w:rsidRDefault="00A04281">
                              <w:pPr>
                                <w:ind w:left="78"/>
                                <w:rPr>
                                  <w:rFonts w:ascii="Roboto"/>
                                  <w:sz w:val="16"/>
                                </w:rPr>
                              </w:pPr>
                              <w:r>
                                <w:rPr>
                                  <w:rFonts w:ascii="Roboto"/>
                                  <w:color w:val="231F20"/>
                                  <w:spacing w:val="-4"/>
                                  <w:sz w:val="16"/>
                                </w:rPr>
                                <w:t>0.92</w:t>
                              </w:r>
                            </w:p>
                            <w:p w:rsidR="008F5E61" w:rsidRDefault="008F5E61">
                              <w:pPr>
                                <w:spacing w:before="32"/>
                                <w:rPr>
                                  <w:rFonts w:ascii="Roboto"/>
                                  <w:sz w:val="16"/>
                                </w:rPr>
                              </w:pPr>
                            </w:p>
                            <w:p w:rsidR="008F5E61" w:rsidRDefault="00A04281">
                              <w:pPr>
                                <w:rPr>
                                  <w:rFonts w:ascii="Roboto"/>
                                  <w:sz w:val="16"/>
                                </w:rPr>
                              </w:pPr>
                              <w:r>
                                <w:rPr>
                                  <w:rFonts w:ascii="Roboto"/>
                                  <w:color w:val="231F20"/>
                                  <w:spacing w:val="-4"/>
                                  <w:sz w:val="16"/>
                                </w:rPr>
                                <w:t>0.70</w:t>
                              </w:r>
                            </w:p>
                            <w:p w:rsidR="008F5E61" w:rsidRDefault="008F5E61">
                              <w:pPr>
                                <w:rPr>
                                  <w:rFonts w:ascii="Roboto"/>
                                  <w:sz w:val="16"/>
                                </w:rPr>
                              </w:pPr>
                            </w:p>
                            <w:p w:rsidR="008F5E61" w:rsidRDefault="008F5E61">
                              <w:pPr>
                                <w:spacing w:before="40"/>
                                <w:rPr>
                                  <w:rFonts w:ascii="Roboto"/>
                                  <w:sz w:val="16"/>
                                </w:rPr>
                              </w:pPr>
                            </w:p>
                            <w:p w:rsidR="008F5E61" w:rsidRDefault="00A04281">
                              <w:pPr>
                                <w:ind w:left="195"/>
                                <w:rPr>
                                  <w:rFonts w:ascii="Roboto"/>
                                  <w:sz w:val="16"/>
                                </w:rPr>
                              </w:pPr>
                              <w:r>
                                <w:rPr>
                                  <w:rFonts w:ascii="Roboto"/>
                                  <w:color w:val="231F20"/>
                                  <w:spacing w:val="-4"/>
                                  <w:sz w:val="16"/>
                                </w:rPr>
                                <w:t>0.80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2898893" y="1325903"/>
                            <a:ext cx="21399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F5E61" w:rsidRDefault="00A04281">
                              <w:pPr>
                                <w:spacing w:before="18"/>
                                <w:rPr>
                                  <w:rFonts w:ascii="Roboto"/>
                                  <w:sz w:val="16"/>
                                </w:rPr>
                              </w:pPr>
                              <w:r>
                                <w:rPr>
                                  <w:rFonts w:ascii="Roboto"/>
                                  <w:color w:val="231F20"/>
                                  <w:spacing w:val="-4"/>
                                  <w:sz w:val="16"/>
                                </w:rPr>
                                <w:t>0.77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045804" y="1721149"/>
                            <a:ext cx="275590" cy="680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F5E61" w:rsidRDefault="00A04281">
                              <w:pPr>
                                <w:spacing w:before="18"/>
                                <w:ind w:left="97"/>
                                <w:rPr>
                                  <w:rFonts w:ascii="Roboto"/>
                                  <w:sz w:val="16"/>
                                </w:rPr>
                              </w:pPr>
                              <w:r>
                                <w:rPr>
                                  <w:rFonts w:ascii="Roboto"/>
                                  <w:color w:val="231F20"/>
                                  <w:spacing w:val="-4"/>
                                  <w:sz w:val="16"/>
                                </w:rPr>
                                <w:t>0.77</w:t>
                              </w:r>
                            </w:p>
                            <w:p w:rsidR="008F5E61" w:rsidRDefault="008F5E61">
                              <w:pPr>
                                <w:spacing w:before="85"/>
                                <w:rPr>
                                  <w:rFonts w:ascii="Roboto"/>
                                  <w:sz w:val="16"/>
                                </w:rPr>
                              </w:pPr>
                            </w:p>
                            <w:p w:rsidR="008F5E61" w:rsidRDefault="00A04281">
                              <w:pPr>
                                <w:ind w:left="78"/>
                                <w:rPr>
                                  <w:rFonts w:ascii="Roboto"/>
                                  <w:sz w:val="16"/>
                                </w:rPr>
                              </w:pPr>
                              <w:r>
                                <w:rPr>
                                  <w:rFonts w:ascii="Roboto"/>
                                  <w:color w:val="231F20"/>
                                  <w:spacing w:val="-4"/>
                                  <w:sz w:val="16"/>
                                </w:rPr>
                                <w:t>0.97</w:t>
                              </w:r>
                            </w:p>
                            <w:p w:rsidR="008F5E61" w:rsidRDefault="008F5E61">
                              <w:pPr>
                                <w:rPr>
                                  <w:rFonts w:ascii="Roboto"/>
                                  <w:sz w:val="16"/>
                                </w:rPr>
                              </w:pPr>
                            </w:p>
                            <w:p w:rsidR="008F5E61" w:rsidRDefault="00A04281">
                              <w:pPr>
                                <w:spacing w:before="1"/>
                                <w:rPr>
                                  <w:rFonts w:ascii="Roboto"/>
                                  <w:sz w:val="16"/>
                                </w:rPr>
                              </w:pPr>
                              <w:r>
                                <w:rPr>
                                  <w:rFonts w:ascii="Roboto"/>
                                  <w:color w:val="231F20"/>
                                  <w:spacing w:val="-4"/>
                                  <w:sz w:val="16"/>
                                </w:rPr>
                                <w:t>0.57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543576" y="2034793"/>
                            <a:ext cx="21399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F5E61" w:rsidRDefault="00A04281">
                              <w:pPr>
                                <w:spacing w:before="18"/>
                                <w:rPr>
                                  <w:rFonts w:ascii="Roboto"/>
                                  <w:sz w:val="16"/>
                                </w:rPr>
                              </w:pPr>
                              <w:r>
                                <w:rPr>
                                  <w:rFonts w:ascii="Roboto"/>
                                  <w:color w:val="231F20"/>
                                  <w:spacing w:val="-4"/>
                                  <w:sz w:val="16"/>
                                </w:rPr>
                                <w:t>0.47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4005820" y="2034793"/>
                            <a:ext cx="21399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F5E61" w:rsidRDefault="00A04281">
                              <w:pPr>
                                <w:spacing w:before="18"/>
                                <w:rPr>
                                  <w:rFonts w:ascii="Roboto"/>
                                  <w:sz w:val="16"/>
                                </w:rPr>
                              </w:pPr>
                              <w:r>
                                <w:rPr>
                                  <w:rFonts w:ascii="Roboto"/>
                                  <w:color w:val="231F20"/>
                                  <w:spacing w:val="-4"/>
                                  <w:sz w:val="16"/>
                                </w:rPr>
                                <w:t>0.59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829323" y="2812507"/>
                            <a:ext cx="21399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F5E61" w:rsidRDefault="00A04281">
                              <w:pPr>
                                <w:spacing w:before="18"/>
                                <w:rPr>
                                  <w:rFonts w:ascii="Roboto"/>
                                  <w:sz w:val="16"/>
                                </w:rPr>
                              </w:pPr>
                              <w:r>
                                <w:rPr>
                                  <w:rFonts w:ascii="Roboto"/>
                                  <w:color w:val="231F20"/>
                                  <w:spacing w:val="-4"/>
                                  <w:sz w:val="16"/>
                                </w:rPr>
                                <w:t>0.89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076540" y="3043799"/>
                            <a:ext cx="349885" cy="383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F5E61" w:rsidRDefault="00A04281">
                              <w:pPr>
                                <w:spacing w:before="18"/>
                                <w:ind w:left="214"/>
                                <w:rPr>
                                  <w:rFonts w:ascii="Roboto"/>
                                  <w:sz w:val="16"/>
                                </w:rPr>
                              </w:pPr>
                              <w:r>
                                <w:rPr>
                                  <w:rFonts w:ascii="Roboto"/>
                                  <w:color w:val="231F20"/>
                                  <w:spacing w:val="-4"/>
                                  <w:sz w:val="16"/>
                                </w:rPr>
                                <w:t>0.14</w:t>
                              </w:r>
                            </w:p>
                            <w:p w:rsidR="008F5E61" w:rsidRDefault="008F5E61">
                              <w:pPr>
                                <w:spacing w:before="2"/>
                                <w:rPr>
                                  <w:rFonts w:ascii="Roboto"/>
                                  <w:sz w:val="16"/>
                                </w:rPr>
                              </w:pPr>
                            </w:p>
                            <w:p w:rsidR="008F5E61" w:rsidRDefault="00A04281">
                              <w:pPr>
                                <w:spacing w:before="1"/>
                                <w:rPr>
                                  <w:rFonts w:ascii="Roboto"/>
                                  <w:sz w:val="16"/>
                                </w:rPr>
                              </w:pPr>
                              <w:r>
                                <w:rPr>
                                  <w:rFonts w:ascii="Roboto"/>
                                  <w:color w:val="231F20"/>
                                  <w:spacing w:val="-4"/>
                                  <w:sz w:val="16"/>
                                </w:rPr>
                                <w:t>0.91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169807" y="3681985"/>
                            <a:ext cx="21399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F5E61" w:rsidRDefault="00A04281">
                              <w:pPr>
                                <w:spacing w:before="18"/>
                                <w:rPr>
                                  <w:rFonts w:ascii="Roboto"/>
                                  <w:sz w:val="16"/>
                                </w:rPr>
                              </w:pPr>
                              <w:r>
                                <w:rPr>
                                  <w:rFonts w:ascii="Roboto"/>
                                  <w:color w:val="231F20"/>
                                  <w:spacing w:val="-4"/>
                                  <w:sz w:val="16"/>
                                </w:rPr>
                                <w:t>0.93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99.2127pt;margin-top:4.369788pt;width:425.2pt;height:309.2pt;mso-position-horizontal-relative:page;mso-position-vertical-relative:paragraph;z-index:-15725568;mso-wrap-distance-left:0;mso-wrap-distance-right:0" id="docshapegroup15" coordorigin="1984,87" coordsize="8504,6184">
                <v:shape style="position:absolute;left:1984;top:87;width:8504;height:6184" type="#_x0000_t75" id="docshape16" stroked="false">
                  <v:imagedata r:id="rId15" o:title=""/>
                </v:shape>
                <v:shape style="position:absolute;left:3623;top:339;width:532;height:1701" type="#_x0000_t202" id="docshape17" filled="false" stroked="false">
                  <v:textbox inset="0,0,0,0">
                    <w:txbxContent>
                      <w:p>
                        <w:pPr>
                          <w:spacing w:before="18"/>
                          <w:ind w:left="105" w:right="0" w:firstLine="0"/>
                          <w:jc w:val="left"/>
                          <w:rPr>
                            <w:rFonts w:ascii="Roboto"/>
                            <w:sz w:val="16"/>
                          </w:rPr>
                        </w:pPr>
                        <w:r>
                          <w:rPr>
                            <w:rFonts w:ascii="Roboto"/>
                            <w:color w:val="231F20"/>
                            <w:spacing w:val="-4"/>
                            <w:sz w:val="16"/>
                          </w:rPr>
                          <w:t>0.71</w:t>
                        </w:r>
                      </w:p>
                      <w:p>
                        <w:pPr>
                          <w:spacing w:line="240" w:lineRule="auto" w:before="67"/>
                          <w:rPr>
                            <w:rFonts w:ascii="Roboto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78" w:right="0" w:firstLine="0"/>
                          <w:jc w:val="left"/>
                          <w:rPr>
                            <w:rFonts w:ascii="Roboto"/>
                            <w:sz w:val="16"/>
                          </w:rPr>
                        </w:pPr>
                        <w:r>
                          <w:rPr>
                            <w:rFonts w:ascii="Roboto"/>
                            <w:color w:val="231F20"/>
                            <w:spacing w:val="-4"/>
                            <w:sz w:val="16"/>
                          </w:rPr>
                          <w:t>0.92</w:t>
                        </w:r>
                      </w:p>
                      <w:p>
                        <w:pPr>
                          <w:spacing w:line="240" w:lineRule="auto" w:before="32"/>
                          <w:rPr>
                            <w:rFonts w:ascii="Roboto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Roboto"/>
                            <w:sz w:val="16"/>
                          </w:rPr>
                        </w:pPr>
                        <w:r>
                          <w:rPr>
                            <w:rFonts w:ascii="Roboto"/>
                            <w:color w:val="231F20"/>
                            <w:spacing w:val="-4"/>
                            <w:sz w:val="16"/>
                          </w:rPr>
                          <w:t>0.70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Roboto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40"/>
                          <w:rPr>
                            <w:rFonts w:ascii="Roboto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95" w:right="0" w:firstLine="0"/>
                          <w:jc w:val="left"/>
                          <w:rPr>
                            <w:rFonts w:ascii="Roboto"/>
                            <w:sz w:val="16"/>
                          </w:rPr>
                        </w:pPr>
                        <w:r>
                          <w:rPr>
                            <w:rFonts w:ascii="Roboto"/>
                            <w:color w:val="231F20"/>
                            <w:spacing w:val="-4"/>
                            <w:sz w:val="16"/>
                          </w:rPr>
                          <w:t>0.80</w:t>
                        </w:r>
                      </w:p>
                    </w:txbxContent>
                  </v:textbox>
                  <w10:wrap type="none"/>
                </v:shape>
                <v:shape style="position:absolute;left:6549;top:2175;width:337;height:218" type="#_x0000_t202" id="docshape18" filled="false" stroked="false">
                  <v:textbox inset="0,0,0,0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Roboto"/>
                            <w:sz w:val="16"/>
                          </w:rPr>
                        </w:pPr>
                        <w:r>
                          <w:rPr>
                            <w:rFonts w:ascii="Roboto"/>
                            <w:color w:val="231F20"/>
                            <w:spacing w:val="-4"/>
                            <w:sz w:val="16"/>
                          </w:rPr>
                          <w:t>0.77</w:t>
                        </w:r>
                      </w:p>
                    </w:txbxContent>
                  </v:textbox>
                  <w10:wrap type="none"/>
                </v:shape>
                <v:shape style="position:absolute;left:3631;top:2797;width:434;height:1071" type="#_x0000_t202" id="docshape19" filled="false" stroked="false">
                  <v:textbox inset="0,0,0,0">
                    <w:txbxContent>
                      <w:p>
                        <w:pPr>
                          <w:spacing w:before="18"/>
                          <w:ind w:left="97" w:right="0" w:firstLine="0"/>
                          <w:jc w:val="left"/>
                          <w:rPr>
                            <w:rFonts w:ascii="Roboto"/>
                            <w:sz w:val="16"/>
                          </w:rPr>
                        </w:pPr>
                        <w:r>
                          <w:rPr>
                            <w:rFonts w:ascii="Roboto"/>
                            <w:color w:val="231F20"/>
                            <w:spacing w:val="-4"/>
                            <w:sz w:val="16"/>
                          </w:rPr>
                          <w:t>0.77</w:t>
                        </w:r>
                      </w:p>
                      <w:p>
                        <w:pPr>
                          <w:spacing w:line="240" w:lineRule="auto" w:before="85"/>
                          <w:rPr>
                            <w:rFonts w:ascii="Roboto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78" w:right="0" w:firstLine="0"/>
                          <w:jc w:val="left"/>
                          <w:rPr>
                            <w:rFonts w:ascii="Roboto"/>
                            <w:sz w:val="16"/>
                          </w:rPr>
                        </w:pPr>
                        <w:r>
                          <w:rPr>
                            <w:rFonts w:ascii="Roboto"/>
                            <w:color w:val="231F20"/>
                            <w:spacing w:val="-4"/>
                            <w:sz w:val="16"/>
                          </w:rPr>
                          <w:t>0.97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Roboto"/>
                            <w:sz w:val="16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Roboto"/>
                            <w:sz w:val="16"/>
                          </w:rPr>
                        </w:pPr>
                        <w:r>
                          <w:rPr>
                            <w:rFonts w:ascii="Roboto"/>
                            <w:color w:val="231F20"/>
                            <w:spacing w:val="-4"/>
                            <w:sz w:val="16"/>
                          </w:rPr>
                          <w:t>0.57</w:t>
                        </w:r>
                      </w:p>
                    </w:txbxContent>
                  </v:textbox>
                  <w10:wrap type="none"/>
                </v:shape>
                <v:shape style="position:absolute;left:5989;top:3291;width:337;height:218" type="#_x0000_t202" id="docshape20" filled="false" stroked="false">
                  <v:textbox inset="0,0,0,0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Roboto"/>
                            <w:sz w:val="16"/>
                          </w:rPr>
                        </w:pPr>
                        <w:r>
                          <w:rPr>
                            <w:rFonts w:ascii="Roboto"/>
                            <w:color w:val="231F20"/>
                            <w:spacing w:val="-4"/>
                            <w:sz w:val="16"/>
                          </w:rPr>
                          <w:t>0.47</w:t>
                        </w:r>
                      </w:p>
                    </w:txbxContent>
                  </v:textbox>
                  <w10:wrap type="none"/>
                </v:shape>
                <v:shape style="position:absolute;left:8292;top:3291;width:337;height:218" type="#_x0000_t202" id="docshape21" filled="false" stroked="false">
                  <v:textbox inset="0,0,0,0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Roboto"/>
                            <w:sz w:val="16"/>
                          </w:rPr>
                        </w:pPr>
                        <w:r>
                          <w:rPr>
                            <w:rFonts w:ascii="Roboto"/>
                            <w:color w:val="231F20"/>
                            <w:spacing w:val="-4"/>
                            <w:sz w:val="16"/>
                          </w:rPr>
                          <w:t>0.59</w:t>
                        </w:r>
                      </w:p>
                    </w:txbxContent>
                  </v:textbox>
                  <w10:wrap type="none"/>
                </v:shape>
                <v:shape style="position:absolute;left:6439;top:4516;width:337;height:218" type="#_x0000_t202" id="docshape22" filled="false" stroked="false">
                  <v:textbox inset="0,0,0,0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Roboto"/>
                            <w:sz w:val="16"/>
                          </w:rPr>
                        </w:pPr>
                        <w:r>
                          <w:rPr>
                            <w:rFonts w:ascii="Roboto"/>
                            <w:color w:val="231F20"/>
                            <w:spacing w:val="-4"/>
                            <w:sz w:val="16"/>
                          </w:rPr>
                          <w:t>0.89</w:t>
                        </w:r>
                      </w:p>
                    </w:txbxContent>
                  </v:textbox>
                  <w10:wrap type="none"/>
                </v:shape>
                <v:shape style="position:absolute;left:3679;top:4880;width:551;height:604" type="#_x0000_t202" id="docshape23" filled="false" stroked="false">
                  <v:textbox inset="0,0,0,0">
                    <w:txbxContent>
                      <w:p>
                        <w:pPr>
                          <w:spacing w:before="18"/>
                          <w:ind w:left="214" w:right="0" w:firstLine="0"/>
                          <w:jc w:val="left"/>
                          <w:rPr>
                            <w:rFonts w:ascii="Roboto"/>
                            <w:sz w:val="16"/>
                          </w:rPr>
                        </w:pPr>
                        <w:r>
                          <w:rPr>
                            <w:rFonts w:ascii="Roboto"/>
                            <w:color w:val="231F20"/>
                            <w:spacing w:val="-4"/>
                            <w:sz w:val="16"/>
                          </w:rPr>
                          <w:t>0.14</w:t>
                        </w:r>
                      </w:p>
                      <w:p>
                        <w:pPr>
                          <w:spacing w:line="240" w:lineRule="auto" w:before="2"/>
                          <w:rPr>
                            <w:rFonts w:ascii="Roboto"/>
                            <w:sz w:val="16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Roboto"/>
                            <w:sz w:val="16"/>
                          </w:rPr>
                        </w:pPr>
                        <w:r>
                          <w:rPr>
                            <w:rFonts w:ascii="Roboto"/>
                            <w:color w:val="231F20"/>
                            <w:spacing w:val="-4"/>
                            <w:sz w:val="16"/>
                          </w:rPr>
                          <w:t>0.91</w:t>
                        </w:r>
                      </w:p>
                    </w:txbxContent>
                  </v:textbox>
                  <w10:wrap type="none"/>
                </v:shape>
                <v:shape style="position:absolute;left:3826;top:5885;width:337;height:218" type="#_x0000_t202" id="docshape24" filled="false" stroked="false">
                  <v:textbox inset="0,0,0,0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Roboto"/>
                            <w:sz w:val="16"/>
                          </w:rPr>
                        </w:pPr>
                        <w:r>
                          <w:rPr>
                            <w:rFonts w:ascii="Roboto"/>
                            <w:color w:val="231F20"/>
                            <w:spacing w:val="-4"/>
                            <w:sz w:val="16"/>
                          </w:rPr>
                          <w:t>0.93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8F5E61" w:rsidRDefault="008F5E61">
      <w:pPr>
        <w:pStyle w:val="Textodecuerpo"/>
        <w:rPr>
          <w:rFonts w:ascii="Trebuchet MS"/>
          <w:i/>
          <w:sz w:val="16"/>
        </w:rPr>
      </w:pPr>
    </w:p>
    <w:p w:rsidR="008F5E61" w:rsidRDefault="008F5E61">
      <w:pPr>
        <w:pStyle w:val="Textodecuerpo"/>
        <w:spacing w:before="156"/>
        <w:rPr>
          <w:rFonts w:ascii="Trebuchet MS"/>
          <w:i/>
          <w:sz w:val="16"/>
        </w:rPr>
      </w:pPr>
    </w:p>
    <w:p w:rsidR="008F5E61" w:rsidRDefault="00A04281">
      <w:pPr>
        <w:pStyle w:val="Textodecuerpo"/>
        <w:spacing w:line="314" w:lineRule="auto"/>
        <w:ind w:left="1984" w:right="1415"/>
      </w:pPr>
      <w:r>
        <w:rPr>
          <w:color w:val="231F20"/>
        </w:rPr>
        <w:t>Nota: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Modelo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conceptual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deportista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</w:t>
      </w:r>
      <w:r>
        <w:rPr>
          <w:rFonts w:ascii="Trebuchet MS"/>
          <w:i/>
          <w:color w:val="231F20"/>
        </w:rPr>
        <w:t>MABI</w:t>
      </w:r>
      <w:r>
        <w:rPr>
          <w:color w:val="231F20"/>
        </w:rPr>
        <w:t>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Arai</w:t>
      </w:r>
      <w:r>
        <w:rPr>
          <w:color w:val="231F20"/>
          <w:spacing w:val="-9"/>
        </w:rPr>
        <w:t xml:space="preserve"> </w:t>
      </w:r>
      <w:r>
        <w:rPr>
          <w:rFonts w:ascii="Trebuchet MS"/>
          <w:i/>
          <w:color w:val="231F20"/>
        </w:rPr>
        <w:t>et</w:t>
      </w:r>
      <w:r>
        <w:rPr>
          <w:rFonts w:ascii="Trebuchet MS"/>
          <w:i/>
          <w:color w:val="231F20"/>
          <w:spacing w:val="-16"/>
        </w:rPr>
        <w:t xml:space="preserve"> </w:t>
      </w:r>
      <w:r>
        <w:rPr>
          <w:rFonts w:ascii="Trebuchet MS"/>
          <w:i/>
          <w:color w:val="231F20"/>
        </w:rPr>
        <w:t>al.</w:t>
      </w:r>
      <w:r>
        <w:rPr>
          <w:rFonts w:ascii="Trebuchet MS"/>
          <w:i/>
          <w:color w:val="231F20"/>
          <w:spacing w:val="-15"/>
        </w:rPr>
        <w:t xml:space="preserve"> </w:t>
      </w:r>
      <w:r>
        <w:rPr>
          <w:color w:val="231F20"/>
        </w:rPr>
        <w:t>(Fuente: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Arai et al., 2013, p. 397).</w:t>
      </w:r>
    </w:p>
    <w:p w:rsidR="008F5E61" w:rsidRDefault="008F5E61">
      <w:pPr>
        <w:pStyle w:val="Textodecuerpo"/>
        <w:spacing w:before="177"/>
      </w:pPr>
    </w:p>
    <w:p w:rsidR="008F5E61" w:rsidRDefault="008F5E61">
      <w:pPr>
        <w:sectPr w:rsidR="008F5E61">
          <w:pgSz w:w="11910" w:h="16840"/>
          <w:pgMar w:top="1280" w:right="0" w:bottom="1580" w:left="0" w:header="0" w:footer="1381" w:gutter="0"/>
          <w:cols w:space="720"/>
        </w:sectPr>
      </w:pPr>
    </w:p>
    <w:p w:rsidR="008F5E61" w:rsidRDefault="00A04281">
      <w:pPr>
        <w:pStyle w:val="Textodecuerpo"/>
        <w:spacing w:before="114" w:line="314" w:lineRule="auto"/>
        <w:ind w:left="1984"/>
        <w:jc w:val="both"/>
        <w:rPr>
          <w:rFonts w:ascii="Tahoma" w:hAnsi="Tahoma"/>
        </w:rPr>
      </w:pPr>
      <w:r>
        <w:rPr>
          <w:rFonts w:ascii="Tahoma" w:hAnsi="Tahoma"/>
        </w:rPr>
        <w:lastRenderedPageBreak/>
        <w:t>“Rendimiento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atlético”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se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refiere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caracte</w:t>
      </w:r>
      <w:r>
        <w:t>- rísticas en el campo y la pericia atlética de un deportista,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desempeñan</w:t>
      </w:r>
      <w:r>
        <w:rPr>
          <w:spacing w:val="-12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papel</w:t>
      </w:r>
      <w:r>
        <w:rPr>
          <w:spacing w:val="-12"/>
        </w:rPr>
        <w:t xml:space="preserve"> </w:t>
      </w:r>
      <w:r>
        <w:t>relevan- te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construcción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imagen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marca</w:t>
      </w:r>
      <w:r>
        <w:rPr>
          <w:spacing w:val="-6"/>
        </w:rPr>
        <w:t xml:space="preserve"> </w:t>
      </w:r>
      <w:r>
        <w:t>y en su diferenciación de otros atletas. La “apa- riencia atractiva” implica mostrar los atributos físicos de un atleta, como peinados, tatuajes, atributos corporales y formas musculares. Por último, el “estilo de vida comercializable” eng- loba las intera</w:t>
      </w:r>
      <w:r>
        <w:t xml:space="preserve">cciones de un atleta fuera del </w:t>
      </w:r>
      <w:r>
        <w:rPr>
          <w:rFonts w:ascii="Tahoma" w:hAnsi="Tahoma"/>
        </w:rPr>
        <w:t>campo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juego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con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los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aficionados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16"/>
        </w:rPr>
        <w:t xml:space="preserve"> </w:t>
      </w:r>
      <w:r>
        <w:rPr>
          <w:rFonts w:ascii="Tahoma" w:hAnsi="Tahoma"/>
        </w:rPr>
        <w:t>las</w:t>
      </w:r>
      <w:r>
        <w:rPr>
          <w:rFonts w:ascii="Tahoma" w:hAnsi="Tahoma"/>
          <w:spacing w:val="-15"/>
        </w:rPr>
        <w:t xml:space="preserve"> </w:t>
      </w:r>
      <w:r>
        <w:rPr>
          <w:rFonts w:ascii="Tahoma" w:hAnsi="Tahoma"/>
        </w:rPr>
        <w:t>activi</w:t>
      </w:r>
      <w:r>
        <w:t>- dades</w:t>
      </w:r>
      <w:r>
        <w:rPr>
          <w:spacing w:val="-3"/>
        </w:rPr>
        <w:t xml:space="preserve"> </w:t>
      </w:r>
      <w:r>
        <w:t>fuera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deporte,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historia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vida,</w:t>
      </w:r>
      <w:r>
        <w:rPr>
          <w:spacing w:val="-3"/>
        </w:rPr>
        <w:t xml:space="preserve"> </w:t>
      </w:r>
      <w:r>
        <w:t>lo que</w:t>
      </w:r>
      <w:r>
        <w:rPr>
          <w:spacing w:val="-12"/>
        </w:rPr>
        <w:t xml:space="preserve"> </w:t>
      </w:r>
      <w:r>
        <w:t>les</w:t>
      </w:r>
      <w:r>
        <w:rPr>
          <w:spacing w:val="-12"/>
        </w:rPr>
        <w:t xml:space="preserve"> </w:t>
      </w:r>
      <w:r>
        <w:t>permite</w:t>
      </w:r>
      <w:r>
        <w:rPr>
          <w:spacing w:val="-12"/>
        </w:rPr>
        <w:t xml:space="preserve"> </w:t>
      </w:r>
      <w:r>
        <w:t>conectar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público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com- partir aspectos de su vida personal</w:t>
      </w:r>
      <w:r>
        <w:rPr>
          <w:rFonts w:ascii="Tahoma" w:hAnsi="Tahoma"/>
          <w:color w:val="231F20"/>
        </w:rPr>
        <w:t>.</w:t>
      </w:r>
    </w:p>
    <w:p w:rsidR="008F5E61" w:rsidRDefault="00A04281">
      <w:pPr>
        <w:pStyle w:val="Textodecuerpo"/>
        <w:spacing w:before="130" w:line="312" w:lineRule="auto"/>
        <w:ind w:left="242" w:right="1413"/>
        <w:jc w:val="both"/>
        <w:rPr>
          <w:rFonts w:ascii="Tahoma" w:hAnsi="Tahoma"/>
        </w:rPr>
      </w:pPr>
      <w:r>
        <w:br w:type="column"/>
      </w:r>
      <w:r>
        <w:rPr>
          <w:color w:val="231F20"/>
        </w:rPr>
        <w:lastRenderedPageBreak/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percepción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tienen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consumidores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de </w:t>
      </w:r>
      <w:r>
        <w:rPr>
          <w:rFonts w:ascii="Tahoma" w:hAnsi="Tahoma"/>
          <w:color w:val="231F20"/>
        </w:rPr>
        <w:t xml:space="preserve">la marca de un atleta está influenciada por la </w:t>
      </w:r>
      <w:r>
        <w:rPr>
          <w:color w:val="231F20"/>
        </w:rPr>
        <w:t>información que rodea al deportista, incluidas sus propias estrategias de gestión de marca y autopresentación (Walsh y Williams, 2017). El proceso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requiere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enfaticen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singularidad durante la promoción, y puede lograrse a tra- vés de su rendimiento en el campo y sus acti- </w:t>
      </w:r>
      <w:r>
        <w:rPr>
          <w:color w:val="231F20"/>
          <w:spacing w:val="-2"/>
        </w:rPr>
        <w:t>vidades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fuera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campo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(Lobpries</w:t>
      </w:r>
      <w:r>
        <w:rPr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et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al</w:t>
      </w:r>
      <w:r>
        <w:rPr>
          <w:color w:val="231F20"/>
          <w:spacing w:val="-2"/>
        </w:rPr>
        <w:t>.,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2018). </w:t>
      </w:r>
      <w:r>
        <w:rPr>
          <w:rFonts w:ascii="Tahoma" w:hAnsi="Tahoma"/>
          <w:color w:val="231F20"/>
        </w:rPr>
        <w:t>Por lo tanto, unas estrategias de marca efica</w:t>
      </w:r>
      <w:r>
        <w:rPr>
          <w:color w:val="231F20"/>
        </w:rPr>
        <w:t>- ces pueden proporcionar a los deportistas un valor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añad</w:t>
      </w:r>
      <w:r>
        <w:rPr>
          <w:color w:val="231F20"/>
        </w:rPr>
        <w:t>ido,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ampliar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mercados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laborales 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aumentar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ingresos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promo- </w:t>
      </w:r>
      <w:r>
        <w:rPr>
          <w:color w:val="231F20"/>
          <w:spacing w:val="-4"/>
        </w:rPr>
        <w:t>ción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(Arruda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Dixson,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2007;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Mogaji</w:t>
      </w:r>
      <w:r>
        <w:rPr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  <w:spacing w:val="-4"/>
        </w:rPr>
        <w:t>et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4"/>
        </w:rPr>
        <w:t>al.</w:t>
      </w:r>
      <w:r>
        <w:rPr>
          <w:color w:val="231F20"/>
          <w:spacing w:val="-4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2020; </w:t>
      </w:r>
      <w:r>
        <w:rPr>
          <w:color w:val="231F20"/>
        </w:rPr>
        <w:t xml:space="preserve">Na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3"/>
        </w:rPr>
        <w:t xml:space="preserve"> </w:t>
      </w:r>
      <w:r>
        <w:rPr>
          <w:rFonts w:ascii="Trebuchet MS" w:hAnsi="Trebuchet MS"/>
          <w:i/>
          <w:color w:val="231F20"/>
        </w:rPr>
        <w:t>al</w:t>
      </w:r>
      <w:r>
        <w:rPr>
          <w:rFonts w:ascii="Tahoma" w:hAnsi="Tahoma"/>
          <w:color w:val="231F20"/>
        </w:rPr>
        <w:t>.,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2020).</w:t>
      </w:r>
    </w:p>
    <w:p w:rsidR="008F5E61" w:rsidRDefault="008F5E61">
      <w:pPr>
        <w:spacing w:line="312" w:lineRule="auto"/>
        <w:jc w:val="both"/>
        <w:rPr>
          <w:rFonts w:ascii="Tahoma" w:hAnsi="Tahoma"/>
        </w:rPr>
        <w:sectPr w:rsidR="008F5E61">
          <w:type w:val="continuous"/>
          <w:pgSz w:w="11910" w:h="16840"/>
          <w:pgMar w:top="980" w:right="0" w:bottom="280" w:left="0" w:header="0" w:footer="1381" w:gutter="0"/>
          <w:cols w:num="2" w:space="720" w:equalWidth="0">
            <w:col w:w="6096" w:space="40"/>
            <w:col w:w="5774"/>
          </w:cols>
        </w:sectPr>
      </w:pPr>
    </w:p>
    <w:p w:rsidR="008F5E61" w:rsidRDefault="00A04281">
      <w:pPr>
        <w:pStyle w:val="Heading2"/>
        <w:numPr>
          <w:ilvl w:val="1"/>
          <w:numId w:val="2"/>
        </w:numPr>
        <w:tabs>
          <w:tab w:val="left" w:pos="1965"/>
        </w:tabs>
        <w:spacing w:before="139" w:line="182" w:lineRule="auto"/>
        <w:ind w:firstLine="0"/>
        <w:jc w:val="left"/>
      </w:pPr>
      <w:r>
        <w:rPr>
          <w:spacing w:val="-2"/>
          <w:w w:val="95"/>
        </w:rPr>
        <w:lastRenderedPageBreak/>
        <w:t xml:space="preserve">ESGRIMA: </w:t>
      </w:r>
      <w:r>
        <w:rPr>
          <w:w w:val="80"/>
        </w:rPr>
        <w:t>CARACTERÍSTICAS</w:t>
      </w:r>
      <w:r>
        <w:rPr>
          <w:spacing w:val="38"/>
        </w:rPr>
        <w:t xml:space="preserve"> </w:t>
      </w:r>
      <w:r>
        <w:rPr>
          <w:spacing w:val="-2"/>
          <w:w w:val="80"/>
        </w:rPr>
        <w:t>ESPECIALES</w:t>
      </w:r>
    </w:p>
    <w:p w:rsidR="008F5E61" w:rsidRDefault="00A04281">
      <w:pPr>
        <w:pStyle w:val="Textodecuerpo"/>
        <w:spacing w:before="220" w:line="316" w:lineRule="auto"/>
        <w:ind w:left="1417"/>
        <w:jc w:val="both"/>
      </w:pPr>
      <w:r>
        <w:rPr>
          <w:color w:val="231F20"/>
        </w:rPr>
        <w:t xml:space="preserve">La esgrima es uno de los deportes más </w:t>
      </w:r>
      <w:r>
        <w:rPr>
          <w:color w:val="231F20"/>
        </w:rPr>
        <w:t>anti- guos,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habiendo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evolucionado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desarrollo de nuevas técnicas de forja de metales, el en- </w:t>
      </w:r>
      <w:r>
        <w:rPr>
          <w:rFonts w:ascii="Tahoma" w:hAnsi="Tahoma"/>
          <w:color w:val="231F20"/>
        </w:rPr>
        <w:t>trenamiento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militar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influencia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 xml:space="preserve">diferentes </w:t>
      </w:r>
      <w:r>
        <w:rPr>
          <w:color w:val="231F20"/>
        </w:rPr>
        <w:t>culturas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(Porzio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Mele,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2002).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largo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 historia, la esgrima se ha considerado incluso 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(Labat,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1696);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1604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in- </w:t>
      </w:r>
      <w:r>
        <w:rPr>
          <w:rFonts w:ascii="Tahoma" w:hAnsi="Tahoma"/>
          <w:color w:val="231F20"/>
        </w:rPr>
        <w:t xml:space="preserve">trodujo oficialmente como disciplina (Agrippa, </w:t>
      </w:r>
      <w:r>
        <w:rPr>
          <w:color w:val="231F20"/>
        </w:rPr>
        <w:t>1604), y en 1896 pasó a formar parte de los Juegos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Olímpicos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celebrados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Atenas.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Aun- 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especialmente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peligrosa,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 delgada línea entre una herida mortal</w:t>
      </w:r>
      <w:r>
        <w:rPr>
          <w:color w:val="231F20"/>
        </w:rPr>
        <w:t xml:space="preserve"> y una simple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cuchillada.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razón,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esgrimis- 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están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obligados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llevar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uniforme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es- </w:t>
      </w:r>
      <w:r>
        <w:rPr>
          <w:color w:val="231F20"/>
          <w:spacing w:val="-2"/>
        </w:rPr>
        <w:t>grima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estándar,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máscaras,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guantes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calcetines </w:t>
      </w:r>
      <w:r>
        <w:rPr>
          <w:color w:val="231F20"/>
        </w:rPr>
        <w:t>mientras compiten, y deben llevarlos durante toda la competición (excepto durante los des- cansos prescritos entre combates).</w:t>
      </w:r>
    </w:p>
    <w:p w:rsidR="008F5E61" w:rsidRDefault="00A04281">
      <w:pPr>
        <w:pStyle w:val="Textodecuerpo"/>
        <w:spacing w:before="142" w:line="316" w:lineRule="auto"/>
        <w:ind w:left="1417"/>
        <w:jc w:val="both"/>
      </w:pPr>
      <w:r>
        <w:rPr>
          <w:color w:val="231F20"/>
        </w:rPr>
        <w:t>La esgrima es un deporte marcial caracteri- zado por la destreza de los movimientos y la ausencia de contacto entre los atletas. L</w:t>
      </w:r>
      <w:r>
        <w:rPr>
          <w:color w:val="231F20"/>
        </w:rPr>
        <w:t>as competiciones internacionales de esgrima pueden durar varias horas, aunque el tiempo real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combate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comprende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sólo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pequeña parte, entre 17 y 48 minutos (Roi y Bianchedi, 2008).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tratarse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actividad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físicamente exigente,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factores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eda</w:t>
      </w:r>
      <w:r>
        <w:rPr>
          <w:color w:val="231F20"/>
        </w:rPr>
        <w:t>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sexo,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ni- vel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entrenamiento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estrategias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tácticas </w:t>
      </w:r>
      <w:r>
        <w:rPr>
          <w:rFonts w:ascii="Tahoma" w:hAnsi="Tahoma"/>
          <w:color w:val="231F20"/>
        </w:rPr>
        <w:t xml:space="preserve">empleadas contra los adversarios influyen en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rendimiento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esgrimistas.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las </w:t>
      </w:r>
      <w:r>
        <w:rPr>
          <w:color w:val="231F20"/>
          <w:spacing w:val="-2"/>
        </w:rPr>
        <w:t>exigencias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físicas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esgrima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están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estrecha- </w:t>
      </w:r>
      <w:r>
        <w:rPr>
          <w:color w:val="231F20"/>
        </w:rPr>
        <w:t xml:space="preserve">mente entrelazadas con aspectos perceptivos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psicológicos,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evolucionan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continuamente </w:t>
      </w:r>
      <w:r>
        <w:rPr>
          <w:color w:val="231F20"/>
        </w:rPr>
        <w:t>a lo largo de un combate en función del com- portamiento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adversario.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esgrimista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debe anticiparse y engañar al adversario al tiempo que mantiene la preparación mental y física </w:t>
      </w:r>
      <w:r>
        <w:rPr>
          <w:color w:val="231F20"/>
          <w:spacing w:val="-4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evitar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lapsos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concentr</w:t>
      </w:r>
      <w:r>
        <w:rPr>
          <w:color w:val="231F20"/>
          <w:spacing w:val="-4"/>
        </w:rPr>
        <w:t>ación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fatiga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(Roi </w:t>
      </w:r>
      <w:r>
        <w:rPr>
          <w:color w:val="231F20"/>
        </w:rPr>
        <w:t>y Bianchedi, 2008).</w:t>
      </w:r>
    </w:p>
    <w:p w:rsidR="008F5E61" w:rsidRDefault="00A04281">
      <w:pPr>
        <w:pStyle w:val="Textodecuerpo"/>
        <w:spacing w:before="134" w:line="316" w:lineRule="auto"/>
        <w:ind w:left="242" w:right="1981"/>
        <w:jc w:val="both"/>
      </w:pPr>
      <w:r>
        <w:br w:type="column"/>
      </w:r>
      <w:r>
        <w:rPr>
          <w:color w:val="231F20"/>
        </w:rPr>
        <w:lastRenderedPageBreak/>
        <w:t xml:space="preserve">Por otra parte, llevar una máscara por seguri- </w:t>
      </w:r>
      <w:r>
        <w:rPr>
          <w:rFonts w:ascii="Tahoma" w:hAnsi="Tahoma"/>
          <w:color w:val="231F20"/>
        </w:rPr>
        <w:t>dad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también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significa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esgrimista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no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pue</w:t>
      </w:r>
      <w:r>
        <w:rPr>
          <w:color w:val="231F20"/>
        </w:rPr>
        <w:t>- de mostrar su rostro mientras compite, lo que hace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esgrimista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parezca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misterioso </w:t>
      </w:r>
      <w:r>
        <w:rPr>
          <w:color w:val="231F20"/>
          <w:spacing w:val="-2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espectadores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también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añade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tensión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espectáculo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competición,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 las características especiales de este atleta. Aunque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emociones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pue- </w:t>
      </w:r>
      <w:r>
        <w:rPr>
          <w:color w:val="231F20"/>
          <w:spacing w:val="-2"/>
        </w:rPr>
        <w:t>den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mostrarse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través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expresiones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faciales,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mostrar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fuerza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in- cluso su identidad (por ejemplo, movimientos característicos) a través de sus habilidades y movimientos durante un combate.</w:t>
      </w:r>
    </w:p>
    <w:p w:rsidR="008F5E61" w:rsidRDefault="00A04281">
      <w:pPr>
        <w:pStyle w:val="Textodecuerpo"/>
        <w:spacing w:before="155" w:line="316" w:lineRule="auto"/>
        <w:ind w:left="242" w:right="1982"/>
        <w:jc w:val="both"/>
      </w:pPr>
      <w:r>
        <w:rPr>
          <w:color w:val="231F20"/>
        </w:rPr>
        <w:t xml:space="preserve">Más allá de las competiciones y los entrena- mientos, los esgrimistas pueden mostrar más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personalidad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redes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sociale</w:t>
      </w:r>
      <w:r>
        <w:rPr>
          <w:color w:val="231F20"/>
          <w:spacing w:val="-2"/>
        </w:rPr>
        <w:t>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como </w:t>
      </w:r>
      <w:r>
        <w:rPr>
          <w:rFonts w:ascii="Trebuchet MS" w:hAnsi="Trebuchet MS"/>
          <w:i/>
          <w:color w:val="231F20"/>
        </w:rPr>
        <w:t>Instagram</w:t>
      </w:r>
      <w:r>
        <w:rPr>
          <w:color w:val="231F20"/>
        </w:rPr>
        <w:t>. Esto representa un nuevo aspecto único para los esgrimistas, ya que se desen- mascaran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mismos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mostrar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otras características de su vida privada, basándose en la comunicación deportiva de una manera personalizada, que aún no </w:t>
      </w:r>
      <w:r>
        <w:rPr>
          <w:color w:val="231F20"/>
        </w:rPr>
        <w:t>se ha investigado ampliamente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ciencia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comunicación. 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sección,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explicamos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enfoque metodológico utilizado para recopilar datos y analizar este fenómeno.</w:t>
      </w:r>
    </w:p>
    <w:p w:rsidR="008F5E61" w:rsidRDefault="008F5E61">
      <w:pPr>
        <w:pStyle w:val="Textodecuerpo"/>
        <w:spacing w:before="138"/>
      </w:pPr>
    </w:p>
    <w:p w:rsidR="008F5E61" w:rsidRDefault="00A04281">
      <w:pPr>
        <w:pStyle w:val="Heading2"/>
        <w:numPr>
          <w:ilvl w:val="0"/>
          <w:numId w:val="2"/>
        </w:numPr>
        <w:tabs>
          <w:tab w:val="left" w:pos="647"/>
        </w:tabs>
        <w:spacing w:before="1"/>
        <w:ind w:left="647" w:hanging="405"/>
        <w:jc w:val="left"/>
      </w:pPr>
      <w:r>
        <w:rPr>
          <w:spacing w:val="-5"/>
        </w:rPr>
        <w:t>METODOLOGÍA</w:t>
      </w:r>
    </w:p>
    <w:p w:rsidR="008F5E61" w:rsidRDefault="00A04281">
      <w:pPr>
        <w:pStyle w:val="Textodecuerpo"/>
        <w:spacing w:before="162" w:line="314" w:lineRule="auto"/>
        <w:ind w:left="242" w:right="1982"/>
        <w:jc w:val="both"/>
      </w:pP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enfoque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meto- dológico multimodal basado en la netnografía </w:t>
      </w:r>
      <w:r>
        <w:rPr>
          <w:color w:val="231F20"/>
          <w:spacing w:val="-4"/>
        </w:rPr>
        <w:t xml:space="preserve">(Kozinets, 2010) y el análisis de contenido cuali- </w:t>
      </w:r>
      <w:r>
        <w:rPr>
          <w:color w:val="231F20"/>
        </w:rPr>
        <w:t>tativo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(Allen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1990)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recopilación 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ofreciendo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pers- pectiva cualitativa exploratoria que no preten-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2"/>
        </w:rPr>
        <w:t>eneralización.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Recopilamos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datos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Ins- tagram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  <w:spacing w:val="-2"/>
        </w:rPr>
        <w:t>(solo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visuales)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10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mejores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atletas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esgrima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masculina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femenina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(espada)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de todo el mundo para la temporada 2021/2022, </w:t>
      </w:r>
      <w:r>
        <w:rPr>
          <w:rFonts w:ascii="Tahoma" w:hAnsi="Tahoma"/>
          <w:color w:val="231F20"/>
        </w:rPr>
        <w:t xml:space="preserve">que fue la última clasificación consolidada. La </w:t>
      </w:r>
      <w:r>
        <w:rPr>
          <w:color w:val="231F20"/>
        </w:rPr>
        <w:t xml:space="preserve">muestra consistió en todos sus </w:t>
      </w:r>
      <w:r>
        <w:rPr>
          <w:rFonts w:ascii="Trebuchet MS" w:hAnsi="Trebuchet MS"/>
          <w:i/>
          <w:color w:val="231F20"/>
        </w:rPr>
        <w:t xml:space="preserve">posts </w:t>
      </w:r>
      <w:r>
        <w:rPr>
          <w:color w:val="231F20"/>
        </w:rPr>
        <w:t>visuales (fotos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vídeos)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publicados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abril</w:t>
      </w:r>
    </w:p>
    <w:p w:rsidR="008F5E61" w:rsidRDefault="008F5E61">
      <w:pPr>
        <w:spacing w:line="314" w:lineRule="auto"/>
        <w:jc w:val="both"/>
        <w:sectPr w:rsidR="008F5E61">
          <w:footerReference w:type="even" r:id="rId16"/>
          <w:pgSz w:w="11910" w:h="16840"/>
          <w:pgMar w:top="1240" w:right="0" w:bottom="940" w:left="0" w:header="0" w:footer="757" w:gutter="0"/>
          <w:cols w:num="2" w:space="720" w:equalWidth="0">
            <w:col w:w="5529" w:space="40"/>
            <w:col w:w="6341"/>
          </w:cols>
        </w:sectPr>
      </w:pPr>
    </w:p>
    <w:p w:rsidR="008F5E61" w:rsidRDefault="008F5E61">
      <w:pPr>
        <w:pStyle w:val="Textodecuerpo"/>
        <w:rPr>
          <w:sz w:val="22"/>
        </w:rPr>
      </w:pPr>
    </w:p>
    <w:p w:rsidR="008F5E61" w:rsidRDefault="008F5E61">
      <w:pPr>
        <w:pStyle w:val="Textodecuerpo"/>
        <w:rPr>
          <w:sz w:val="22"/>
        </w:rPr>
      </w:pPr>
    </w:p>
    <w:p w:rsidR="008F5E61" w:rsidRDefault="008F5E61">
      <w:pPr>
        <w:pStyle w:val="Textodecuerpo"/>
        <w:spacing w:before="161"/>
        <w:rPr>
          <w:sz w:val="22"/>
        </w:rPr>
      </w:pPr>
    </w:p>
    <w:p w:rsidR="008F5E61" w:rsidRDefault="00A04281">
      <w:pPr>
        <w:pStyle w:val="Heading3"/>
        <w:tabs>
          <w:tab w:val="left" w:pos="1147"/>
          <w:tab w:val="left" w:pos="1984"/>
        </w:tabs>
        <w:spacing w:before="1"/>
        <w:ind w:left="0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6744576" behindDoc="1" locked="0" layoutInCell="1" allowOverlap="1">
                <wp:simplePos x="0" y="0"/>
                <wp:positionH relativeFrom="page">
                  <wp:posOffset>728999</wp:posOffset>
                </wp:positionH>
                <wp:positionV relativeFrom="paragraph">
                  <wp:posOffset>9701</wp:posOffset>
                </wp:positionV>
                <wp:extent cx="290195" cy="34607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5E61" w:rsidRDefault="00A04281">
                            <w:pPr>
                              <w:spacing w:line="545" w:lineRule="exact"/>
                              <w:rPr>
                                <w:rFonts w:asci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85"/>
                                <w:sz w:val="40"/>
                              </w:rPr>
                              <w:t>58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7.401501pt;margin-top:.76392pt;width:22.85pt;height:27.25pt;mso-position-horizontal-relative:page;mso-position-vertical-relative:paragraph;z-index:-16571904" type="#_x0000_t202" id="docshape26" filled="false" stroked="false">
                <v:textbox inset="0,0,0,0">
                  <w:txbxContent>
                    <w:p>
                      <w:pPr>
                        <w:spacing w:line="545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40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5"/>
                          <w:w w:val="85"/>
                          <w:sz w:val="40"/>
                        </w:rPr>
                        <w:t>58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FFFFFF"/>
          <w:position w:val="-8"/>
          <w:sz w:val="40"/>
          <w:shd w:val="clear" w:color="auto" w:fill="15BECF"/>
        </w:rPr>
        <w:tab/>
      </w:r>
      <w:r>
        <w:rPr>
          <w:rFonts w:ascii="Arial Black" w:hAnsi="Arial Black"/>
          <w:color w:val="FFFFFF"/>
          <w:spacing w:val="-5"/>
          <w:position w:val="-8"/>
          <w:sz w:val="40"/>
          <w:shd w:val="clear" w:color="auto" w:fill="15BECF"/>
        </w:rPr>
        <w:t>58</w:t>
      </w:r>
      <w:r>
        <w:rPr>
          <w:rFonts w:ascii="Arial Black" w:hAnsi="Arial Black"/>
          <w:color w:val="FFFFFF"/>
          <w:position w:val="-8"/>
          <w:sz w:val="40"/>
          <w:shd w:val="clear" w:color="auto" w:fill="15BECF"/>
        </w:rPr>
        <w:tab/>
      </w:r>
      <w:r>
        <w:rPr>
          <w:rFonts w:ascii="Arial Black" w:hAnsi="Arial Black"/>
          <w:color w:val="FFFFFF"/>
          <w:spacing w:val="80"/>
          <w:w w:val="150"/>
          <w:position w:val="-8"/>
          <w:sz w:val="40"/>
        </w:rPr>
        <w:t xml:space="preserve"> </w:t>
      </w:r>
      <w:r>
        <w:rPr>
          <w:color w:val="808285"/>
        </w:rPr>
        <w:t>Esgrima en Instagram: examinando la autopresentación como estrategia de</w:t>
      </w:r>
    </w:p>
    <w:p w:rsidR="008F5E61" w:rsidRDefault="008F5E61">
      <w:pPr>
        <w:sectPr w:rsidR="008F5E61">
          <w:type w:val="continuous"/>
          <w:pgSz w:w="11910" w:h="16840"/>
          <w:pgMar w:top="980" w:right="0" w:bottom="280" w:left="0" w:header="0" w:footer="757" w:gutter="0"/>
          <w:cols w:space="720"/>
        </w:sectPr>
      </w:pPr>
    </w:p>
    <w:p w:rsidR="008F5E61" w:rsidRDefault="00A04281">
      <w:pPr>
        <w:pStyle w:val="Textodecuerpo"/>
        <w:spacing w:before="108" w:line="319" w:lineRule="auto"/>
        <w:ind w:left="1984"/>
        <w:jc w:val="both"/>
      </w:pPr>
      <w:r>
        <w:rPr>
          <w:color w:val="231F20"/>
        </w:rPr>
        <w:lastRenderedPageBreak/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6.400)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evaluación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tuvo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lugar en los primeros cuatro meses del año.</w:t>
      </w:r>
    </w:p>
    <w:p w:rsidR="008F5E61" w:rsidRDefault="00A04281">
      <w:pPr>
        <w:pStyle w:val="Textodecuerpo"/>
        <w:spacing w:before="158" w:line="316" w:lineRule="auto"/>
        <w:ind w:left="1984"/>
        <w:jc w:val="both"/>
      </w:pP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netnografía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método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inspirado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la </w:t>
      </w:r>
      <w:r>
        <w:rPr>
          <w:color w:val="231F20"/>
        </w:rPr>
        <w:t>etnografía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tradicional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(Kozinets,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2010)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uti- </w:t>
      </w:r>
      <w:r>
        <w:rPr>
          <w:color w:val="231F20"/>
          <w:spacing w:val="-2"/>
          <w:w w:val="105"/>
        </w:rPr>
        <w:t>liza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datos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digitales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Internet,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como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páginas web,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foros,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redes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sociales,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etc.,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para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estudiar 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comportamiento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consumidores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las interacciones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sociales.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Durante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estudio,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se recopilaron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analizaron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datos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cuentas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rFonts w:ascii="Trebuchet MS" w:hAnsi="Trebuchet MS"/>
          <w:i/>
          <w:color w:val="231F20"/>
        </w:rPr>
        <w:t>Instagram</w:t>
      </w:r>
      <w:r>
        <w:rPr>
          <w:rFonts w:ascii="Trebuchet MS" w:hAnsi="Trebuchet MS"/>
          <w:i/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esgrimistas,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incluidas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sus </w:t>
      </w:r>
      <w:r>
        <w:rPr>
          <w:color w:val="231F20"/>
          <w:spacing w:val="-2"/>
          <w:w w:val="105"/>
        </w:rPr>
        <w:t>interacciones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otros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usuarios,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conteni- </w:t>
      </w:r>
      <w:r>
        <w:rPr>
          <w:color w:val="231F20"/>
        </w:rPr>
        <w:t xml:space="preserve">dos publicados, el número de seguidores, etc. </w:t>
      </w:r>
      <w:r>
        <w:rPr>
          <w:color w:val="231F20"/>
          <w:w w:val="105"/>
        </w:rPr>
        <w:t>Esto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permitió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conocer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mejor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patrones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 autopresentación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interacción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depor- </w:t>
      </w:r>
      <w:r>
        <w:rPr>
          <w:color w:val="231F20"/>
        </w:rPr>
        <w:t>tistas.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eligió</w:t>
      </w:r>
      <w:r>
        <w:rPr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Instagram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color w:val="231F20"/>
        </w:rPr>
        <w:t>debido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 popularidad,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mil millones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usuarios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activos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(Kemp,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2023),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 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oportunidad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ofrece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2"/>
          <w:w w:val="105"/>
        </w:rPr>
        <w:t>compartir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contenidos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multimedia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directamen- </w:t>
      </w:r>
      <w:r>
        <w:rPr>
          <w:color w:val="231F20"/>
        </w:rPr>
        <w:t>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sencilla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(consu- midos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mayoritariamente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teléfonos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móviles), </w:t>
      </w:r>
      <w:r>
        <w:rPr>
          <w:color w:val="231F20"/>
          <w:spacing w:val="-4"/>
          <w:w w:val="105"/>
        </w:rPr>
        <w:t xml:space="preserve">obviando las limitaciones editoriales a las que </w:t>
      </w:r>
      <w:r>
        <w:rPr>
          <w:color w:val="231F20"/>
        </w:rPr>
        <w:t xml:space="preserve">podrían enfrentarse en los medios de comuni- </w:t>
      </w:r>
      <w:r>
        <w:rPr>
          <w:color w:val="231F20"/>
          <w:w w:val="105"/>
        </w:rPr>
        <w:t>cación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tradicionales.</w:t>
      </w:r>
    </w:p>
    <w:p w:rsidR="008F5E61" w:rsidRDefault="00A04281">
      <w:pPr>
        <w:pStyle w:val="Textodecuerpo"/>
        <w:spacing w:before="171" w:line="319" w:lineRule="auto"/>
        <w:ind w:left="1984" w:right="1"/>
        <w:jc w:val="both"/>
      </w:pPr>
      <w:r>
        <w:rPr>
          <w:color w:val="231F20"/>
        </w:rPr>
        <w:t>Asimismo,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aplicamos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contenido cualitativo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(Allen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1990)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compren- der mejor la imagen de marca, las actitudes, las</w:t>
      </w:r>
      <w:r>
        <w:rPr>
          <w:color w:val="231F20"/>
        </w:rPr>
        <w:t xml:space="preserve"> opiniones y las estrategias de marketing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esgrimistas,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incluidas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imágenes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 vídeos.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llevó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cabo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analizan- 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manualmente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publicado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5"/>
        </w:rPr>
        <w:t>la</w:t>
      </w:r>
    </w:p>
    <w:p w:rsidR="008F5E61" w:rsidRDefault="00A04281">
      <w:pPr>
        <w:pStyle w:val="Textodecuerpo"/>
        <w:spacing w:before="108" w:line="300" w:lineRule="auto"/>
        <w:ind w:left="242" w:right="1414"/>
        <w:jc w:val="both"/>
        <w:rPr>
          <w:rFonts w:ascii="Tahoma" w:hAnsi="Tahoma"/>
        </w:rPr>
      </w:pPr>
      <w:r>
        <w:br w:type="column"/>
      </w:r>
      <w:r>
        <w:rPr>
          <w:color w:val="231F20"/>
        </w:rPr>
        <w:lastRenderedPageBreak/>
        <w:t>plataforma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continuación,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categorizándolo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y </w:t>
      </w:r>
      <w:r>
        <w:rPr>
          <w:rFonts w:ascii="Tahoma" w:hAnsi="Tahoma"/>
          <w:color w:val="231F20"/>
        </w:rPr>
        <w:t>codificándolo según los distintos tipos de pu</w:t>
      </w:r>
      <w:r>
        <w:rPr>
          <w:color w:val="231F20"/>
        </w:rPr>
        <w:t xml:space="preserve">- </w:t>
      </w:r>
      <w:r>
        <w:rPr>
          <w:rFonts w:ascii="Tahoma" w:hAnsi="Tahoma"/>
          <w:color w:val="231F20"/>
          <w:spacing w:val="-2"/>
        </w:rPr>
        <w:t>blicación.</w:t>
      </w:r>
    </w:p>
    <w:p w:rsidR="008F5E61" w:rsidRDefault="00A04281">
      <w:pPr>
        <w:pStyle w:val="Textodecuerpo"/>
        <w:spacing w:before="173" w:line="312" w:lineRule="auto"/>
        <w:ind w:left="242" w:right="1415"/>
        <w:jc w:val="both"/>
        <w:rPr>
          <w:rFonts w:ascii="Tahoma" w:hAnsi="Tahoma"/>
        </w:rPr>
      </w:pPr>
      <w:r>
        <w:rPr>
          <w:color w:val="231F20"/>
        </w:rPr>
        <w:t>Como una de las herramientas analíticas más utilizadas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actualidad,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conte- nido se ha empleado fructíferamente en diver- </w:t>
      </w:r>
      <w:r>
        <w:rPr>
          <w:color w:val="231F20"/>
          <w:spacing w:val="-4"/>
        </w:rPr>
        <w:t>sas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aplicaciones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investigación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(Allen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Reser, </w:t>
      </w:r>
      <w:r>
        <w:rPr>
          <w:rFonts w:ascii="Tahoma" w:hAnsi="Tahoma"/>
          <w:color w:val="231F20"/>
          <w:spacing w:val="-2"/>
        </w:rPr>
        <w:t>1990),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  <w:spacing w:val="-2"/>
        </w:rPr>
        <w:t>y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  <w:spacing w:val="-2"/>
        </w:rPr>
        <w:t>puede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  <w:spacing w:val="-2"/>
        </w:rPr>
        <w:t>aplicarse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  <w:spacing w:val="-2"/>
        </w:rPr>
        <w:t>con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  <w:spacing w:val="-2"/>
        </w:rPr>
        <w:t>fines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  <w:spacing w:val="-2"/>
        </w:rPr>
        <w:t xml:space="preserve">cuantitativos </w:t>
      </w:r>
      <w:r>
        <w:rPr>
          <w:color w:val="231F20"/>
        </w:rPr>
        <w:t xml:space="preserve">o cualitativos. En este estudio, desarrollamos un análisis de contenido cualitativo, que se </w:t>
      </w:r>
      <w:r>
        <w:rPr>
          <w:rFonts w:ascii="Tahoma" w:hAnsi="Tahoma"/>
          <w:color w:val="231F20"/>
        </w:rPr>
        <w:t xml:space="preserve">define como un enfoque de investigación que </w:t>
      </w:r>
      <w:r>
        <w:rPr>
          <w:color w:val="231F20"/>
        </w:rPr>
        <w:t>implica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subjetivo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mediante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categorización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sistemática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5"/>
        </w:rPr>
        <w:t xml:space="preserve"> </w:t>
      </w:r>
      <w:r>
        <w:rPr>
          <w:rFonts w:ascii="Tahoma" w:hAnsi="Tahoma"/>
          <w:color w:val="231F20"/>
        </w:rPr>
        <w:t xml:space="preserve">identificación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temas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patrones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de </w:t>
      </w:r>
      <w:r>
        <w:rPr>
          <w:rFonts w:ascii="Tahoma" w:hAnsi="Tahoma"/>
          <w:color w:val="231F20"/>
        </w:rPr>
        <w:t>codificación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(Hsieh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Shannon,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2005,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p.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1278).</w:t>
      </w:r>
    </w:p>
    <w:p w:rsidR="008F5E61" w:rsidRDefault="00A04281">
      <w:pPr>
        <w:pStyle w:val="Textodecuerpo"/>
        <w:spacing w:before="150" w:line="312" w:lineRule="auto"/>
        <w:ind w:left="242" w:right="1415"/>
        <w:jc w:val="both"/>
      </w:pP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encuesta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inicial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atletas (los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mejores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hombres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mejores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mu- </w:t>
      </w:r>
      <w:r>
        <w:rPr>
          <w:rFonts w:ascii="Tahoma" w:hAnsi="Tahoma"/>
          <w:color w:val="231F20"/>
        </w:rPr>
        <w:t>jeres),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cinco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20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esgrimistas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 xml:space="preserve">configuraron </w:t>
      </w:r>
      <w:r>
        <w:rPr>
          <w:color w:val="231F20"/>
        </w:rPr>
        <w:t>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cuentas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privadas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cuen- tas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</w:rPr>
        <w:t>Instagram</w:t>
      </w:r>
      <w:r>
        <w:rPr>
          <w:rFonts w:ascii="Trebuchet MS" w:hAnsi="Trebuchet MS"/>
          <w:i/>
          <w:color w:val="231F20"/>
          <w:spacing w:val="-1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visibles,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conte- </w:t>
      </w:r>
      <w:r>
        <w:rPr>
          <w:rFonts w:ascii="Tahoma" w:hAnsi="Tahoma"/>
          <w:color w:val="231F20"/>
        </w:rPr>
        <w:t xml:space="preserve">nido no se incluyó en el análisis. La lista final </w:t>
      </w:r>
      <w:r>
        <w:rPr>
          <w:color w:val="231F20"/>
          <w:spacing w:val="-4"/>
        </w:rPr>
        <w:t>(Tabla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1)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consta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15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esgrimistas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(espada)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que </w:t>
      </w:r>
      <w:r>
        <w:rPr>
          <w:color w:val="231F20"/>
        </w:rPr>
        <w:t>cumplen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criterios: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Están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clasi- </w:t>
      </w:r>
      <w:r>
        <w:rPr>
          <w:rFonts w:ascii="Tahoma" w:hAnsi="Tahoma"/>
          <w:color w:val="231F20"/>
        </w:rPr>
        <w:t xml:space="preserve">ficados entre los 10 mejores del mundo para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temporada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2021-2022;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tenían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cuenta de </w:t>
      </w:r>
      <w:r>
        <w:rPr>
          <w:rFonts w:ascii="Trebuchet MS" w:hAnsi="Trebuchet MS"/>
          <w:i/>
          <w:color w:val="231F20"/>
        </w:rPr>
        <w:t xml:space="preserve">Instagram </w:t>
      </w:r>
      <w:r>
        <w:rPr>
          <w:color w:val="231F20"/>
        </w:rPr>
        <w:t>abierta / pública durante todo el período de investigación. Además, se propor- ciona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adicional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profundidad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 ejemplos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cuentas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atletas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 el mayor número de seguidores.</w:t>
      </w:r>
    </w:p>
    <w:p w:rsidR="008F5E61" w:rsidRDefault="008F5E61">
      <w:pPr>
        <w:spacing w:line="312" w:lineRule="auto"/>
        <w:jc w:val="both"/>
        <w:sectPr w:rsidR="008F5E61">
          <w:footerReference w:type="default" r:id="rId17"/>
          <w:pgSz w:w="11910" w:h="16840"/>
          <w:pgMar w:top="1260" w:right="0" w:bottom="280" w:left="0" w:header="0" w:footer="0" w:gutter="0"/>
          <w:cols w:num="2" w:space="720" w:equalWidth="0">
            <w:col w:w="6096" w:space="40"/>
            <w:col w:w="5774"/>
          </w:cols>
        </w:sectPr>
      </w:pPr>
    </w:p>
    <w:p w:rsidR="008F5E61" w:rsidRDefault="00A04281">
      <w:pPr>
        <w:spacing w:before="42"/>
        <w:ind w:left="532"/>
        <w:jc w:val="center"/>
        <w:rPr>
          <w:rFonts w:ascii="Arial Black"/>
          <w:sz w:val="16"/>
        </w:rPr>
      </w:pPr>
      <w:r>
        <w:rPr>
          <w:rFonts w:ascii="Arial Black"/>
          <w:color w:val="231F20"/>
          <w:w w:val="85"/>
          <w:sz w:val="16"/>
        </w:rPr>
        <w:lastRenderedPageBreak/>
        <w:t>Tabla</w:t>
      </w:r>
      <w:r>
        <w:rPr>
          <w:rFonts w:ascii="Arial Black"/>
          <w:color w:val="231F20"/>
          <w:spacing w:val="7"/>
          <w:sz w:val="16"/>
        </w:rPr>
        <w:t xml:space="preserve"> </w:t>
      </w:r>
      <w:r>
        <w:rPr>
          <w:rFonts w:ascii="Arial Black"/>
          <w:color w:val="231F20"/>
          <w:spacing w:val="-10"/>
          <w:w w:val="95"/>
          <w:sz w:val="16"/>
        </w:rPr>
        <w:t>1</w:t>
      </w:r>
    </w:p>
    <w:p w:rsidR="008F5E61" w:rsidRDefault="00A04281">
      <w:pPr>
        <w:spacing w:before="140" w:after="32"/>
        <w:ind w:left="533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spacing w:val="-4"/>
          <w:sz w:val="16"/>
        </w:rPr>
        <w:t>Esgrimistas</w:t>
      </w:r>
      <w:r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4"/>
          <w:sz w:val="16"/>
        </w:rPr>
        <w:t>seleccionados</w:t>
      </w:r>
      <w:r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4"/>
          <w:sz w:val="16"/>
        </w:rPr>
        <w:t>para</w:t>
      </w:r>
      <w:r>
        <w:rPr>
          <w:rFonts w:ascii="Trebuchet MS" w:hAnsi="Trebuchet MS"/>
          <w:i/>
          <w:color w:val="231F20"/>
          <w:spacing w:val="-7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4"/>
          <w:sz w:val="16"/>
        </w:rPr>
        <w:t>la</w:t>
      </w:r>
      <w:r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4"/>
          <w:sz w:val="16"/>
        </w:rPr>
        <w:t>investigación</w:t>
      </w:r>
    </w:p>
    <w:tbl>
      <w:tblPr>
        <w:tblStyle w:val="TableNormal"/>
        <w:tblW w:w="0" w:type="auto"/>
        <w:tblInd w:w="199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58"/>
        <w:gridCol w:w="1034"/>
        <w:gridCol w:w="900"/>
        <w:gridCol w:w="4323"/>
      </w:tblGrid>
      <w:tr w:rsidR="008F5E61">
        <w:trPr>
          <w:trHeight w:val="715"/>
        </w:trPr>
        <w:tc>
          <w:tcPr>
            <w:tcW w:w="2258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8F5E61" w:rsidRDefault="008F5E61">
            <w:pPr>
              <w:pStyle w:val="TableParagraph"/>
              <w:spacing w:before="57" w:line="240" w:lineRule="auto"/>
              <w:ind w:left="0"/>
              <w:jc w:val="left"/>
              <w:rPr>
                <w:rFonts w:ascii="Trebuchet MS"/>
                <w:i/>
                <w:sz w:val="16"/>
              </w:rPr>
            </w:pPr>
          </w:p>
          <w:p w:rsidR="008F5E61" w:rsidRDefault="00A04281">
            <w:pPr>
              <w:pStyle w:val="TableParagraph"/>
              <w:spacing w:before="0" w:line="240" w:lineRule="auto"/>
              <w:ind w:left="4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2"/>
                <w:sz w:val="16"/>
              </w:rPr>
              <w:t>Nombre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8F5E61" w:rsidRDefault="008F5E61">
            <w:pPr>
              <w:pStyle w:val="TableParagraph"/>
              <w:spacing w:before="57" w:line="240" w:lineRule="auto"/>
              <w:ind w:left="0"/>
              <w:jc w:val="left"/>
              <w:rPr>
                <w:rFonts w:ascii="Trebuchet MS"/>
                <w:i/>
                <w:sz w:val="16"/>
              </w:rPr>
            </w:pPr>
          </w:p>
          <w:p w:rsidR="008F5E61" w:rsidRDefault="00A04281">
            <w:pPr>
              <w:pStyle w:val="TableParagraph"/>
              <w:spacing w:before="0" w:line="240" w:lineRule="auto"/>
              <w:ind w:left="4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4"/>
                <w:w w:val="95"/>
                <w:sz w:val="16"/>
              </w:rPr>
              <w:t>Sexo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8F5E61" w:rsidRDefault="008F5E61">
            <w:pPr>
              <w:pStyle w:val="TableParagraph"/>
              <w:spacing w:before="57" w:line="240" w:lineRule="auto"/>
              <w:ind w:left="0"/>
              <w:jc w:val="left"/>
              <w:rPr>
                <w:rFonts w:ascii="Trebuchet MS"/>
                <w:i/>
                <w:sz w:val="16"/>
              </w:rPr>
            </w:pPr>
          </w:p>
          <w:p w:rsidR="008F5E61" w:rsidRDefault="00A04281">
            <w:pPr>
              <w:pStyle w:val="TableParagraph"/>
              <w:spacing w:before="0" w:line="240" w:lineRule="auto"/>
              <w:ind w:left="4"/>
              <w:rPr>
                <w:rFonts w:ascii="Arial Black" w:hAnsi="Arial Black"/>
                <w:sz w:val="16"/>
              </w:rPr>
            </w:pPr>
            <w:r>
              <w:rPr>
                <w:rFonts w:ascii="Arial Black" w:hAnsi="Arial Black"/>
                <w:color w:val="FFFFFF"/>
                <w:spacing w:val="-2"/>
                <w:sz w:val="16"/>
              </w:rPr>
              <w:t>Código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8F5E61" w:rsidRDefault="008F5E61">
            <w:pPr>
              <w:pStyle w:val="TableParagraph"/>
              <w:spacing w:before="57" w:line="240" w:lineRule="auto"/>
              <w:ind w:left="0"/>
              <w:jc w:val="left"/>
              <w:rPr>
                <w:rFonts w:ascii="Trebuchet MS"/>
                <w:i/>
                <w:sz w:val="16"/>
              </w:rPr>
            </w:pPr>
          </w:p>
          <w:p w:rsidR="008F5E61" w:rsidRDefault="00A04281">
            <w:pPr>
              <w:pStyle w:val="TableParagraph"/>
              <w:spacing w:before="0" w:line="240" w:lineRule="auto"/>
              <w:ind w:left="4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w w:val="90"/>
                <w:sz w:val="16"/>
              </w:rPr>
              <w:t>Cuenta</w:t>
            </w:r>
            <w:r>
              <w:rPr>
                <w:rFonts w:ascii="Arial Black"/>
                <w:color w:val="FFFFFF"/>
                <w:spacing w:val="-5"/>
                <w:sz w:val="16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16"/>
              </w:rPr>
              <w:t>de</w:t>
            </w:r>
            <w:r>
              <w:rPr>
                <w:rFonts w:ascii="Arial Black"/>
                <w:color w:val="FFFFFF"/>
                <w:spacing w:val="-5"/>
                <w:sz w:val="16"/>
              </w:rPr>
              <w:t xml:space="preserve"> </w:t>
            </w:r>
            <w:r>
              <w:rPr>
                <w:rFonts w:ascii="Arial Black"/>
                <w:color w:val="FFFFFF"/>
                <w:spacing w:val="-2"/>
                <w:w w:val="90"/>
                <w:sz w:val="16"/>
              </w:rPr>
              <w:t>Instagram</w:t>
            </w:r>
          </w:p>
        </w:tc>
      </w:tr>
      <w:tr w:rsidR="008F5E61">
        <w:trPr>
          <w:trHeight w:val="327"/>
        </w:trPr>
        <w:tc>
          <w:tcPr>
            <w:tcW w:w="2258" w:type="dxa"/>
            <w:tcBorders>
              <w:top w:val="nil"/>
            </w:tcBorders>
          </w:tcPr>
          <w:p w:rsidR="008F5E61" w:rsidRDefault="00A04281">
            <w:pPr>
              <w:pStyle w:val="TableParagraph"/>
              <w:spacing w:before="124" w:line="183" w:lineRule="exact"/>
              <w:rPr>
                <w:sz w:val="18"/>
              </w:rPr>
            </w:pPr>
            <w:r>
              <w:rPr>
                <w:spacing w:val="-8"/>
                <w:sz w:val="18"/>
              </w:rPr>
              <w:t>CANNONE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Romain</w:t>
            </w:r>
          </w:p>
        </w:tc>
        <w:tc>
          <w:tcPr>
            <w:tcW w:w="1034" w:type="dxa"/>
            <w:tcBorders>
              <w:top w:val="nil"/>
            </w:tcBorders>
          </w:tcPr>
          <w:p w:rsidR="008F5E61" w:rsidRDefault="00A04281">
            <w:pPr>
              <w:pStyle w:val="TableParagraph"/>
              <w:spacing w:before="124" w:line="183" w:lineRule="exact"/>
              <w:ind w:left="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Hombre</w:t>
            </w:r>
          </w:p>
        </w:tc>
        <w:tc>
          <w:tcPr>
            <w:tcW w:w="900" w:type="dxa"/>
            <w:tcBorders>
              <w:top w:val="nil"/>
            </w:tcBorders>
          </w:tcPr>
          <w:p w:rsidR="008F5E61" w:rsidRDefault="00A04281">
            <w:pPr>
              <w:pStyle w:val="TableParagraph"/>
              <w:spacing w:before="124" w:line="183" w:lineRule="exact"/>
              <w:ind w:left="4"/>
              <w:rPr>
                <w:sz w:val="18"/>
              </w:rPr>
            </w:pPr>
            <w:r>
              <w:rPr>
                <w:spacing w:val="-5"/>
                <w:sz w:val="18"/>
              </w:rPr>
              <w:t>H1</w:t>
            </w:r>
          </w:p>
        </w:tc>
        <w:tc>
          <w:tcPr>
            <w:tcW w:w="4323" w:type="dxa"/>
            <w:tcBorders>
              <w:top w:val="nil"/>
            </w:tcBorders>
          </w:tcPr>
          <w:p w:rsidR="008F5E61" w:rsidRDefault="00A04281">
            <w:pPr>
              <w:pStyle w:val="TableParagraph"/>
              <w:spacing w:before="124" w:line="183" w:lineRule="exact"/>
              <w:ind w:left="6" w:right="1"/>
              <w:rPr>
                <w:sz w:val="18"/>
              </w:rPr>
            </w:pPr>
            <w:hyperlink r:id="rId18">
              <w:r>
                <w:rPr>
                  <w:color w:val="0000FF"/>
                  <w:spacing w:val="-2"/>
                  <w:sz w:val="18"/>
                  <w:u w:val="single" w:color="0000FF"/>
                </w:rPr>
                <w:t>www.instagram.com/romaincannone/</w:t>
              </w:r>
            </w:hyperlink>
          </w:p>
        </w:tc>
      </w:tr>
      <w:tr w:rsidR="008F5E61">
        <w:trPr>
          <w:trHeight w:val="324"/>
        </w:trPr>
        <w:tc>
          <w:tcPr>
            <w:tcW w:w="2258" w:type="dxa"/>
          </w:tcPr>
          <w:p w:rsidR="008F5E61" w:rsidRDefault="00A04281">
            <w:pPr>
              <w:pStyle w:val="TableParagraph"/>
              <w:spacing w:before="121" w:line="183" w:lineRule="exact"/>
              <w:ind w:right="1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BOREL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Yannick</w:t>
            </w:r>
          </w:p>
        </w:tc>
        <w:tc>
          <w:tcPr>
            <w:tcW w:w="1034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Hombre</w:t>
            </w:r>
          </w:p>
        </w:tc>
        <w:tc>
          <w:tcPr>
            <w:tcW w:w="900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5"/>
                <w:sz w:val="18"/>
              </w:rPr>
              <w:t>H2</w:t>
            </w:r>
          </w:p>
        </w:tc>
        <w:tc>
          <w:tcPr>
            <w:tcW w:w="4323" w:type="dxa"/>
          </w:tcPr>
          <w:p w:rsidR="008F5E61" w:rsidRDefault="00A04281">
            <w:pPr>
              <w:pStyle w:val="TableParagraph"/>
              <w:spacing w:before="107" w:line="198" w:lineRule="exact"/>
              <w:ind w:left="6" w:right="1"/>
              <w:rPr>
                <w:rFonts w:ascii="Tahoma"/>
                <w:sz w:val="18"/>
              </w:rPr>
            </w:pPr>
            <w:hyperlink r:id="rId19">
              <w:r>
                <w:rPr>
                  <w:rFonts w:ascii="Tahoma"/>
                  <w:color w:val="0000FF"/>
                  <w:spacing w:val="-2"/>
                  <w:sz w:val="18"/>
                  <w:u w:val="single" w:color="0000FF"/>
                </w:rPr>
                <w:t>www.instagram.com/yannickborelofficiel/</w:t>
              </w:r>
            </w:hyperlink>
          </w:p>
        </w:tc>
      </w:tr>
      <w:tr w:rsidR="008F5E61">
        <w:trPr>
          <w:trHeight w:val="325"/>
        </w:trPr>
        <w:tc>
          <w:tcPr>
            <w:tcW w:w="2258" w:type="dxa"/>
          </w:tcPr>
          <w:p w:rsidR="008F5E61" w:rsidRDefault="00A04281">
            <w:pPr>
              <w:pStyle w:val="TableParagraph"/>
              <w:spacing w:before="121" w:line="183" w:lineRule="exact"/>
              <w:ind w:right="1"/>
              <w:rPr>
                <w:sz w:val="18"/>
              </w:rPr>
            </w:pPr>
            <w:r>
              <w:rPr>
                <w:w w:val="90"/>
                <w:sz w:val="18"/>
              </w:rPr>
              <w:t>LIMARDO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GASCON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Ruben</w:t>
            </w:r>
          </w:p>
        </w:tc>
        <w:tc>
          <w:tcPr>
            <w:tcW w:w="1034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Hombre</w:t>
            </w:r>
          </w:p>
        </w:tc>
        <w:tc>
          <w:tcPr>
            <w:tcW w:w="900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5"/>
                <w:sz w:val="18"/>
              </w:rPr>
              <w:t>H3</w:t>
            </w:r>
          </w:p>
        </w:tc>
        <w:tc>
          <w:tcPr>
            <w:tcW w:w="4323" w:type="dxa"/>
          </w:tcPr>
          <w:p w:rsidR="008F5E61" w:rsidRDefault="00A04281">
            <w:pPr>
              <w:pStyle w:val="TableParagraph"/>
              <w:spacing w:before="121" w:line="183" w:lineRule="exact"/>
              <w:ind w:left="6" w:right="1"/>
              <w:rPr>
                <w:sz w:val="18"/>
              </w:rPr>
            </w:pPr>
            <w:hyperlink r:id="rId20">
              <w:r>
                <w:rPr>
                  <w:color w:val="0000FF"/>
                  <w:spacing w:val="-2"/>
                  <w:w w:val="105"/>
                  <w:sz w:val="18"/>
                  <w:u w:val="single" w:color="0000FF"/>
                </w:rPr>
                <w:t>www.instagram.com/rubenlimardo/</w:t>
              </w:r>
            </w:hyperlink>
          </w:p>
        </w:tc>
      </w:tr>
      <w:tr w:rsidR="008F5E61">
        <w:trPr>
          <w:trHeight w:val="325"/>
        </w:trPr>
        <w:tc>
          <w:tcPr>
            <w:tcW w:w="2258" w:type="dxa"/>
          </w:tcPr>
          <w:p w:rsidR="008F5E61" w:rsidRDefault="00A04281">
            <w:pPr>
              <w:pStyle w:val="TableParagraph"/>
              <w:spacing w:before="140" w:line="165" w:lineRule="exact"/>
              <w:ind w:right="1"/>
              <w:rPr>
                <w:sz w:val="16"/>
              </w:rPr>
            </w:pPr>
            <w:r>
              <w:rPr>
                <w:w w:val="90"/>
                <w:sz w:val="16"/>
              </w:rPr>
              <w:t>REIZLIN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Igor</w:t>
            </w:r>
          </w:p>
        </w:tc>
        <w:tc>
          <w:tcPr>
            <w:tcW w:w="1034" w:type="dxa"/>
          </w:tcPr>
          <w:p w:rsidR="008F5E61" w:rsidRDefault="00A04281">
            <w:pPr>
              <w:pStyle w:val="TableParagraph"/>
              <w:spacing w:before="140" w:line="165" w:lineRule="exact"/>
              <w:ind w:left="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Hombre</w:t>
            </w:r>
          </w:p>
        </w:tc>
        <w:tc>
          <w:tcPr>
            <w:tcW w:w="900" w:type="dxa"/>
          </w:tcPr>
          <w:p w:rsidR="008F5E61" w:rsidRDefault="00A04281">
            <w:pPr>
              <w:pStyle w:val="TableParagraph"/>
              <w:spacing w:before="140" w:line="165" w:lineRule="exact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Privado</w:t>
            </w:r>
          </w:p>
        </w:tc>
        <w:tc>
          <w:tcPr>
            <w:tcW w:w="4323" w:type="dxa"/>
          </w:tcPr>
          <w:p w:rsidR="008F5E61" w:rsidRDefault="00A04281">
            <w:pPr>
              <w:pStyle w:val="TableParagraph"/>
              <w:spacing w:before="140" w:line="165" w:lineRule="exact"/>
              <w:ind w:left="6"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Omitido</w:t>
            </w:r>
          </w:p>
        </w:tc>
      </w:tr>
      <w:tr w:rsidR="008F5E61">
        <w:trPr>
          <w:trHeight w:val="325"/>
        </w:trPr>
        <w:tc>
          <w:tcPr>
            <w:tcW w:w="2258" w:type="dxa"/>
          </w:tcPr>
          <w:p w:rsidR="008F5E61" w:rsidRDefault="00A04281">
            <w:pPr>
              <w:pStyle w:val="TableParagraph"/>
              <w:spacing w:before="121" w:line="183" w:lineRule="exact"/>
              <w:ind w:right="1"/>
              <w:rPr>
                <w:sz w:val="18"/>
              </w:rPr>
            </w:pPr>
            <w:r>
              <w:rPr>
                <w:spacing w:val="-9"/>
                <w:sz w:val="18"/>
              </w:rPr>
              <w:t>KANO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Koki</w:t>
            </w:r>
          </w:p>
        </w:tc>
        <w:tc>
          <w:tcPr>
            <w:tcW w:w="1034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Hombre</w:t>
            </w:r>
          </w:p>
        </w:tc>
        <w:tc>
          <w:tcPr>
            <w:tcW w:w="900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5"/>
                <w:sz w:val="18"/>
              </w:rPr>
              <w:t>H5</w:t>
            </w:r>
          </w:p>
        </w:tc>
        <w:tc>
          <w:tcPr>
            <w:tcW w:w="4323" w:type="dxa"/>
          </w:tcPr>
          <w:p w:rsidR="008F5E61" w:rsidRDefault="00A04281">
            <w:pPr>
              <w:pStyle w:val="TableParagraph"/>
              <w:spacing w:before="121" w:line="183" w:lineRule="exact"/>
              <w:ind w:left="6" w:right="1"/>
              <w:rPr>
                <w:sz w:val="18"/>
              </w:rPr>
            </w:pPr>
            <w:hyperlink r:id="rId21">
              <w:r>
                <w:rPr>
                  <w:color w:val="0000FF"/>
                  <w:spacing w:val="-2"/>
                  <w:sz w:val="18"/>
                  <w:u w:val="single" w:color="0000FF"/>
                </w:rPr>
                <w:t>www.instagram.com/kanokoki3568/</w:t>
              </w:r>
            </w:hyperlink>
          </w:p>
        </w:tc>
      </w:tr>
      <w:tr w:rsidR="008F5E61">
        <w:trPr>
          <w:trHeight w:val="325"/>
        </w:trPr>
        <w:tc>
          <w:tcPr>
            <w:tcW w:w="2258" w:type="dxa"/>
          </w:tcPr>
          <w:p w:rsidR="008F5E61" w:rsidRDefault="00A04281">
            <w:pPr>
              <w:pStyle w:val="TableParagraph"/>
              <w:spacing w:before="140" w:line="165" w:lineRule="exact"/>
              <w:ind w:right="1"/>
              <w:rPr>
                <w:sz w:val="16"/>
              </w:rPr>
            </w:pPr>
            <w:r>
              <w:rPr>
                <w:spacing w:val="-4"/>
                <w:sz w:val="16"/>
              </w:rPr>
              <w:t>KOCH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Tamas</w:t>
            </w:r>
          </w:p>
        </w:tc>
        <w:tc>
          <w:tcPr>
            <w:tcW w:w="1034" w:type="dxa"/>
          </w:tcPr>
          <w:p w:rsidR="008F5E61" w:rsidRDefault="00A04281">
            <w:pPr>
              <w:pStyle w:val="TableParagraph"/>
              <w:spacing w:before="140" w:line="165" w:lineRule="exact"/>
              <w:ind w:left="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Hombre</w:t>
            </w:r>
          </w:p>
        </w:tc>
        <w:tc>
          <w:tcPr>
            <w:tcW w:w="900" w:type="dxa"/>
          </w:tcPr>
          <w:p w:rsidR="008F5E61" w:rsidRDefault="00A04281">
            <w:pPr>
              <w:pStyle w:val="TableParagraph"/>
              <w:spacing w:before="140" w:line="165" w:lineRule="exact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Privado</w:t>
            </w:r>
          </w:p>
        </w:tc>
        <w:tc>
          <w:tcPr>
            <w:tcW w:w="4323" w:type="dxa"/>
          </w:tcPr>
          <w:p w:rsidR="008F5E61" w:rsidRDefault="00A04281">
            <w:pPr>
              <w:pStyle w:val="TableParagraph"/>
              <w:spacing w:before="140" w:line="165" w:lineRule="exact"/>
              <w:ind w:left="6"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Omitido</w:t>
            </w:r>
          </w:p>
        </w:tc>
      </w:tr>
    </w:tbl>
    <w:p w:rsidR="008F5E61" w:rsidRDefault="008F5E61">
      <w:pPr>
        <w:pStyle w:val="Textodecuerpo"/>
        <w:rPr>
          <w:rFonts w:ascii="Trebuchet MS"/>
          <w:i/>
        </w:rPr>
      </w:pPr>
    </w:p>
    <w:p w:rsidR="008F5E61" w:rsidRDefault="008F5E61">
      <w:pPr>
        <w:pStyle w:val="Textodecuerpo"/>
        <w:rPr>
          <w:rFonts w:ascii="Trebuchet MS"/>
          <w:i/>
        </w:rPr>
      </w:pPr>
    </w:p>
    <w:p w:rsidR="008F5E61" w:rsidRDefault="008F5E61">
      <w:pPr>
        <w:pStyle w:val="Textodecuerpo"/>
        <w:spacing w:before="125"/>
        <w:rPr>
          <w:rFonts w:ascii="Trebuchet MS"/>
          <w:i/>
        </w:rPr>
      </w:pPr>
    </w:p>
    <w:p w:rsidR="008F5E61" w:rsidRDefault="008F5E61">
      <w:pPr>
        <w:rPr>
          <w:rFonts w:ascii="Trebuchet MS"/>
        </w:rPr>
        <w:sectPr w:rsidR="008F5E61">
          <w:type w:val="continuous"/>
          <w:pgSz w:w="11910" w:h="16840"/>
          <w:pgMar w:top="980" w:right="0" w:bottom="280" w:left="0" w:header="0" w:footer="0" w:gutter="0"/>
          <w:cols w:space="720"/>
        </w:sectPr>
      </w:pPr>
    </w:p>
    <w:p w:rsidR="008F5E61" w:rsidRDefault="00A04281">
      <w:pPr>
        <w:spacing w:before="232"/>
        <w:ind w:left="6071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0" distR="0" simplePos="0" relativeHeight="486745088" behindDoc="1" locked="0" layoutInCell="1" allowOverlap="1">
                <wp:simplePos x="0" y="0"/>
                <wp:positionH relativeFrom="page">
                  <wp:posOffset>6505032</wp:posOffset>
                </wp:positionH>
                <wp:positionV relativeFrom="paragraph">
                  <wp:posOffset>63546</wp:posOffset>
                </wp:positionV>
                <wp:extent cx="290195" cy="34607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5E61" w:rsidRDefault="00A04281">
                            <w:pPr>
                              <w:spacing w:line="545" w:lineRule="exact"/>
                              <w:rPr>
                                <w:rFonts w:asci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85"/>
                                <w:sz w:val="40"/>
                              </w:rPr>
                              <w:t>59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2.207275pt;margin-top:5.003663pt;width:22.85pt;height:27.25pt;mso-position-horizontal-relative:page;mso-position-vertical-relative:paragraph;z-index:-16571392" type="#_x0000_t202" id="docshape27" filled="false" stroked="false">
                <v:textbox inset="0,0,0,0">
                  <w:txbxContent>
                    <w:p>
                      <w:pPr>
                        <w:spacing w:line="545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40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5"/>
                          <w:w w:val="85"/>
                          <w:sz w:val="40"/>
                        </w:rPr>
                        <w:t>59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08285"/>
          <w:spacing w:val="-2"/>
        </w:rPr>
        <w:t>Admilson</w:t>
      </w:r>
      <w:r>
        <w:rPr>
          <w:color w:val="808285"/>
          <w:spacing w:val="-10"/>
        </w:rPr>
        <w:t xml:space="preserve"> </w:t>
      </w:r>
      <w:r>
        <w:rPr>
          <w:color w:val="808285"/>
          <w:spacing w:val="-2"/>
        </w:rPr>
        <w:t>Veloso</w:t>
      </w:r>
      <w:r>
        <w:rPr>
          <w:color w:val="808285"/>
          <w:spacing w:val="-9"/>
        </w:rPr>
        <w:t xml:space="preserve"> </w:t>
      </w:r>
      <w:r>
        <w:rPr>
          <w:color w:val="808285"/>
          <w:spacing w:val="-2"/>
        </w:rPr>
        <w:t>da</w:t>
      </w:r>
      <w:r>
        <w:rPr>
          <w:color w:val="808285"/>
          <w:spacing w:val="-10"/>
        </w:rPr>
        <w:t xml:space="preserve"> </w:t>
      </w:r>
      <w:r>
        <w:rPr>
          <w:color w:val="808285"/>
          <w:spacing w:val="-2"/>
        </w:rPr>
        <w:t>Silva,</w:t>
      </w:r>
      <w:r>
        <w:rPr>
          <w:color w:val="808285"/>
          <w:spacing w:val="-9"/>
        </w:rPr>
        <w:t xml:space="preserve"> </w:t>
      </w:r>
      <w:r>
        <w:rPr>
          <w:color w:val="808285"/>
          <w:spacing w:val="-2"/>
        </w:rPr>
        <w:t>Tao</w:t>
      </w:r>
      <w:r>
        <w:rPr>
          <w:color w:val="808285"/>
          <w:spacing w:val="-10"/>
        </w:rPr>
        <w:t xml:space="preserve"> </w:t>
      </w:r>
      <w:r>
        <w:rPr>
          <w:color w:val="808285"/>
          <w:spacing w:val="-4"/>
        </w:rPr>
        <w:t>Yiming</w:t>
      </w:r>
    </w:p>
    <w:p w:rsidR="008F5E61" w:rsidRDefault="00A04281">
      <w:pPr>
        <w:pStyle w:val="Heading1"/>
        <w:tabs>
          <w:tab w:val="left" w:pos="2185"/>
        </w:tabs>
        <w:spacing w:before="87" w:line="240" w:lineRule="auto"/>
        <w:ind w:left="200"/>
      </w:pPr>
      <w:r>
        <w:br w:type="column"/>
      </w:r>
      <w:r>
        <w:rPr>
          <w:rFonts w:ascii="Times New Roman"/>
          <w:color w:val="FFFFFF"/>
          <w:spacing w:val="61"/>
          <w:shd w:val="clear" w:color="auto" w:fill="15BECF"/>
        </w:rPr>
        <w:lastRenderedPageBreak/>
        <w:t xml:space="preserve">  </w:t>
      </w:r>
      <w:r>
        <w:rPr>
          <w:color w:val="FFFFFF"/>
          <w:spacing w:val="-5"/>
          <w:w w:val="95"/>
          <w:shd w:val="clear" w:color="auto" w:fill="15BECF"/>
        </w:rPr>
        <w:t>59</w:t>
      </w:r>
      <w:r>
        <w:rPr>
          <w:color w:val="FFFFFF"/>
          <w:shd w:val="clear" w:color="auto" w:fill="15BECF"/>
        </w:rPr>
        <w:tab/>
      </w:r>
    </w:p>
    <w:p w:rsidR="008F5E61" w:rsidRDefault="008F5E61">
      <w:pPr>
        <w:sectPr w:rsidR="008F5E61">
          <w:type w:val="continuous"/>
          <w:pgSz w:w="11910" w:h="16840"/>
          <w:pgMar w:top="980" w:right="0" w:bottom="280" w:left="0" w:header="0" w:footer="0" w:gutter="0"/>
          <w:cols w:num="2" w:space="720" w:equalWidth="0">
            <w:col w:w="9681" w:space="40"/>
            <w:col w:w="2189"/>
          </w:cols>
        </w:sectPr>
      </w:pPr>
    </w:p>
    <w:tbl>
      <w:tblPr>
        <w:tblStyle w:val="TableNormal"/>
        <w:tblW w:w="0" w:type="auto"/>
        <w:tblInd w:w="14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58"/>
        <w:gridCol w:w="1034"/>
        <w:gridCol w:w="900"/>
        <w:gridCol w:w="4323"/>
      </w:tblGrid>
      <w:tr w:rsidR="008F5E61">
        <w:trPr>
          <w:trHeight w:val="325"/>
        </w:trPr>
        <w:tc>
          <w:tcPr>
            <w:tcW w:w="2258" w:type="dxa"/>
          </w:tcPr>
          <w:p w:rsidR="008F5E61" w:rsidRDefault="00A04281">
            <w:pPr>
              <w:pStyle w:val="TableParagraph"/>
              <w:spacing w:before="140" w:line="165" w:lineRule="exact"/>
              <w:rPr>
                <w:sz w:val="16"/>
              </w:rPr>
            </w:pPr>
            <w:r>
              <w:rPr>
                <w:w w:val="90"/>
                <w:sz w:val="16"/>
              </w:rPr>
              <w:lastRenderedPageBreak/>
              <w:t>BARDENET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Alexandre</w:t>
            </w:r>
          </w:p>
        </w:tc>
        <w:tc>
          <w:tcPr>
            <w:tcW w:w="1034" w:type="dxa"/>
          </w:tcPr>
          <w:p w:rsidR="008F5E61" w:rsidRDefault="00A04281">
            <w:pPr>
              <w:pStyle w:val="TableParagraph"/>
              <w:spacing w:before="140" w:line="165" w:lineRule="exact"/>
              <w:ind w:left="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Hombre</w:t>
            </w:r>
          </w:p>
        </w:tc>
        <w:tc>
          <w:tcPr>
            <w:tcW w:w="900" w:type="dxa"/>
          </w:tcPr>
          <w:p w:rsidR="008F5E61" w:rsidRDefault="00A04281">
            <w:pPr>
              <w:pStyle w:val="TableParagraph"/>
              <w:spacing w:before="140" w:line="165" w:lineRule="exact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Privado</w:t>
            </w:r>
          </w:p>
        </w:tc>
        <w:tc>
          <w:tcPr>
            <w:tcW w:w="4323" w:type="dxa"/>
          </w:tcPr>
          <w:p w:rsidR="008F5E61" w:rsidRDefault="00A04281">
            <w:pPr>
              <w:pStyle w:val="TableParagraph"/>
              <w:spacing w:before="140" w:line="165" w:lineRule="exact"/>
              <w:ind w:left="6"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Omitido</w:t>
            </w:r>
          </w:p>
        </w:tc>
      </w:tr>
      <w:tr w:rsidR="008F5E61">
        <w:trPr>
          <w:trHeight w:val="325"/>
        </w:trPr>
        <w:tc>
          <w:tcPr>
            <w:tcW w:w="2258" w:type="dxa"/>
          </w:tcPr>
          <w:p w:rsidR="008F5E61" w:rsidRDefault="00A04281">
            <w:pPr>
              <w:pStyle w:val="TableParagraph"/>
              <w:spacing w:before="121" w:line="183" w:lineRule="exact"/>
              <w:ind w:right="1"/>
              <w:rPr>
                <w:sz w:val="18"/>
              </w:rPr>
            </w:pPr>
            <w:r>
              <w:rPr>
                <w:w w:val="90"/>
                <w:sz w:val="18"/>
              </w:rPr>
              <w:t>KURBANOV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Ruslan</w:t>
            </w:r>
          </w:p>
        </w:tc>
        <w:tc>
          <w:tcPr>
            <w:tcW w:w="1034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Hombre</w:t>
            </w:r>
          </w:p>
        </w:tc>
        <w:tc>
          <w:tcPr>
            <w:tcW w:w="900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5"/>
                <w:sz w:val="18"/>
              </w:rPr>
              <w:t>H8</w:t>
            </w:r>
          </w:p>
        </w:tc>
        <w:tc>
          <w:tcPr>
            <w:tcW w:w="4323" w:type="dxa"/>
          </w:tcPr>
          <w:p w:rsidR="008F5E61" w:rsidRDefault="00A04281">
            <w:pPr>
              <w:pStyle w:val="TableParagraph"/>
              <w:spacing w:before="121" w:line="183" w:lineRule="exact"/>
              <w:ind w:left="6" w:right="1"/>
              <w:rPr>
                <w:sz w:val="18"/>
              </w:rPr>
            </w:pPr>
            <w:hyperlink r:id="rId22">
              <w:r>
                <w:rPr>
                  <w:color w:val="0000FF"/>
                  <w:spacing w:val="-2"/>
                  <w:sz w:val="18"/>
                  <w:u w:val="single" w:color="0000FF"/>
                </w:rPr>
                <w:t>www.instagram.com/kurbanov_ruslan_13/</w:t>
              </w:r>
            </w:hyperlink>
          </w:p>
        </w:tc>
      </w:tr>
      <w:tr w:rsidR="008F5E61">
        <w:trPr>
          <w:trHeight w:val="325"/>
        </w:trPr>
        <w:tc>
          <w:tcPr>
            <w:tcW w:w="2258" w:type="dxa"/>
          </w:tcPr>
          <w:p w:rsidR="008F5E61" w:rsidRDefault="00A04281">
            <w:pPr>
              <w:pStyle w:val="TableParagraph"/>
              <w:spacing w:before="121" w:line="183" w:lineRule="exact"/>
              <w:rPr>
                <w:sz w:val="18"/>
              </w:rPr>
            </w:pPr>
            <w:r>
              <w:rPr>
                <w:spacing w:val="-6"/>
                <w:sz w:val="18"/>
              </w:rPr>
              <w:t>MINOBE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Kazuyasu</w:t>
            </w:r>
          </w:p>
        </w:tc>
        <w:tc>
          <w:tcPr>
            <w:tcW w:w="1034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Hombre</w:t>
            </w:r>
          </w:p>
        </w:tc>
        <w:tc>
          <w:tcPr>
            <w:tcW w:w="900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5"/>
                <w:sz w:val="18"/>
              </w:rPr>
              <w:t>H9</w:t>
            </w:r>
          </w:p>
        </w:tc>
        <w:tc>
          <w:tcPr>
            <w:tcW w:w="4323" w:type="dxa"/>
          </w:tcPr>
          <w:p w:rsidR="008F5E61" w:rsidRDefault="00A04281">
            <w:pPr>
              <w:pStyle w:val="TableParagraph"/>
              <w:spacing w:before="121" w:line="183" w:lineRule="exact"/>
              <w:ind w:left="6" w:right="1"/>
              <w:rPr>
                <w:sz w:val="18"/>
              </w:rPr>
            </w:pPr>
            <w:hyperlink r:id="rId23">
              <w:r>
                <w:rPr>
                  <w:color w:val="0000FF"/>
                  <w:spacing w:val="-2"/>
                  <w:sz w:val="18"/>
                  <w:u w:val="single" w:color="0000FF"/>
                </w:rPr>
                <w:t>www.instagram.com/minobe_kazuyasu/</w:t>
              </w:r>
            </w:hyperlink>
          </w:p>
        </w:tc>
      </w:tr>
      <w:tr w:rsidR="008F5E61">
        <w:trPr>
          <w:trHeight w:val="325"/>
        </w:trPr>
        <w:tc>
          <w:tcPr>
            <w:tcW w:w="2258" w:type="dxa"/>
          </w:tcPr>
          <w:p w:rsidR="008F5E61" w:rsidRDefault="00A04281">
            <w:pPr>
              <w:pStyle w:val="TableParagraph"/>
              <w:spacing w:before="121" w:line="183" w:lineRule="exact"/>
              <w:ind w:right="1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VISMARA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Federico</w:t>
            </w:r>
          </w:p>
        </w:tc>
        <w:tc>
          <w:tcPr>
            <w:tcW w:w="1034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Hombre</w:t>
            </w:r>
          </w:p>
        </w:tc>
        <w:tc>
          <w:tcPr>
            <w:tcW w:w="900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5"/>
                <w:sz w:val="18"/>
              </w:rPr>
              <w:t>H10</w:t>
            </w:r>
          </w:p>
        </w:tc>
        <w:tc>
          <w:tcPr>
            <w:tcW w:w="4323" w:type="dxa"/>
          </w:tcPr>
          <w:p w:rsidR="008F5E61" w:rsidRDefault="00A04281">
            <w:pPr>
              <w:pStyle w:val="TableParagraph"/>
              <w:spacing w:before="121" w:line="183" w:lineRule="exact"/>
              <w:ind w:left="6" w:right="1"/>
              <w:rPr>
                <w:sz w:val="18"/>
              </w:rPr>
            </w:pPr>
            <w:hyperlink r:id="rId24">
              <w:r>
                <w:rPr>
                  <w:color w:val="0000FF"/>
                  <w:spacing w:val="-2"/>
                  <w:sz w:val="18"/>
                  <w:u w:val="single" w:color="0000FF"/>
                </w:rPr>
                <w:t>www.instagram.com/federicovismara/</w:t>
              </w:r>
            </w:hyperlink>
          </w:p>
        </w:tc>
      </w:tr>
      <w:tr w:rsidR="008F5E61">
        <w:trPr>
          <w:trHeight w:val="325"/>
        </w:trPr>
        <w:tc>
          <w:tcPr>
            <w:tcW w:w="2258" w:type="dxa"/>
          </w:tcPr>
          <w:p w:rsidR="008F5E61" w:rsidRDefault="00A04281">
            <w:pPr>
              <w:pStyle w:val="TableParagraph"/>
              <w:spacing w:before="140"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CHOI </w:t>
            </w:r>
            <w:r>
              <w:rPr>
                <w:spacing w:val="-2"/>
                <w:sz w:val="16"/>
              </w:rPr>
              <w:t>Injeong</w:t>
            </w:r>
          </w:p>
        </w:tc>
        <w:tc>
          <w:tcPr>
            <w:tcW w:w="1034" w:type="dxa"/>
          </w:tcPr>
          <w:p w:rsidR="008F5E61" w:rsidRDefault="00A04281">
            <w:pPr>
              <w:pStyle w:val="TableParagraph"/>
              <w:spacing w:before="140" w:line="165" w:lineRule="exact"/>
              <w:ind w:left="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Mujer</w:t>
            </w:r>
          </w:p>
        </w:tc>
        <w:tc>
          <w:tcPr>
            <w:tcW w:w="900" w:type="dxa"/>
          </w:tcPr>
          <w:p w:rsidR="008F5E61" w:rsidRDefault="00A04281">
            <w:pPr>
              <w:pStyle w:val="TableParagraph"/>
              <w:spacing w:before="140" w:line="165" w:lineRule="exact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Privado</w:t>
            </w:r>
          </w:p>
        </w:tc>
        <w:tc>
          <w:tcPr>
            <w:tcW w:w="4323" w:type="dxa"/>
          </w:tcPr>
          <w:p w:rsidR="008F5E61" w:rsidRDefault="00A04281">
            <w:pPr>
              <w:pStyle w:val="TableParagraph"/>
              <w:spacing w:before="140" w:line="165" w:lineRule="exact"/>
              <w:ind w:left="6"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Omitido</w:t>
            </w:r>
          </w:p>
        </w:tc>
      </w:tr>
      <w:tr w:rsidR="008F5E61">
        <w:trPr>
          <w:trHeight w:val="325"/>
        </w:trPr>
        <w:tc>
          <w:tcPr>
            <w:tcW w:w="2258" w:type="dxa"/>
          </w:tcPr>
          <w:p w:rsidR="008F5E61" w:rsidRDefault="00A04281">
            <w:pPr>
              <w:pStyle w:val="TableParagraph"/>
              <w:spacing w:before="121" w:line="183" w:lineRule="exact"/>
              <w:ind w:right="1"/>
              <w:rPr>
                <w:sz w:val="18"/>
              </w:rPr>
            </w:pPr>
            <w:r>
              <w:rPr>
                <w:w w:val="90"/>
                <w:sz w:val="18"/>
              </w:rPr>
              <w:t>SONG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Sera</w:t>
            </w:r>
          </w:p>
        </w:tc>
        <w:tc>
          <w:tcPr>
            <w:tcW w:w="1034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Muer</w:t>
            </w:r>
          </w:p>
        </w:tc>
        <w:tc>
          <w:tcPr>
            <w:tcW w:w="900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M2</w:t>
            </w:r>
          </w:p>
        </w:tc>
        <w:tc>
          <w:tcPr>
            <w:tcW w:w="4323" w:type="dxa"/>
          </w:tcPr>
          <w:p w:rsidR="008F5E61" w:rsidRDefault="00A04281">
            <w:pPr>
              <w:pStyle w:val="TableParagraph"/>
              <w:spacing w:before="121" w:line="183" w:lineRule="exact"/>
              <w:ind w:left="6" w:right="1"/>
              <w:rPr>
                <w:sz w:val="18"/>
              </w:rPr>
            </w:pPr>
            <w:hyperlink r:id="rId25">
              <w:r>
                <w:rPr>
                  <w:color w:val="0000FF"/>
                  <w:spacing w:val="-2"/>
                  <w:sz w:val="18"/>
                  <w:u w:val="single" w:color="0000FF"/>
                </w:rPr>
                <w:t>www.instagram.com/sera.song/</w:t>
              </w:r>
            </w:hyperlink>
          </w:p>
        </w:tc>
      </w:tr>
      <w:tr w:rsidR="008F5E61">
        <w:trPr>
          <w:trHeight w:val="325"/>
        </w:trPr>
        <w:tc>
          <w:tcPr>
            <w:tcW w:w="2258" w:type="dxa"/>
          </w:tcPr>
          <w:p w:rsidR="008F5E61" w:rsidRDefault="00A04281">
            <w:pPr>
              <w:pStyle w:val="TableParagraph"/>
              <w:spacing w:before="140" w:line="16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 xml:space="preserve">KUN </w:t>
            </w:r>
            <w:r>
              <w:rPr>
                <w:spacing w:val="-4"/>
                <w:sz w:val="16"/>
              </w:rPr>
              <w:t>Anna</w:t>
            </w:r>
          </w:p>
        </w:tc>
        <w:tc>
          <w:tcPr>
            <w:tcW w:w="1034" w:type="dxa"/>
          </w:tcPr>
          <w:p w:rsidR="008F5E61" w:rsidRDefault="00A04281">
            <w:pPr>
              <w:pStyle w:val="TableParagraph"/>
              <w:spacing w:before="140" w:line="165" w:lineRule="exact"/>
              <w:ind w:left="4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Mujer</w:t>
            </w:r>
          </w:p>
        </w:tc>
        <w:tc>
          <w:tcPr>
            <w:tcW w:w="900" w:type="dxa"/>
          </w:tcPr>
          <w:p w:rsidR="008F5E61" w:rsidRDefault="00A04281">
            <w:pPr>
              <w:pStyle w:val="TableParagraph"/>
              <w:spacing w:before="140" w:line="165" w:lineRule="exact"/>
              <w:ind w:left="4"/>
              <w:rPr>
                <w:sz w:val="16"/>
              </w:rPr>
            </w:pPr>
            <w:r>
              <w:rPr>
                <w:spacing w:val="-2"/>
                <w:sz w:val="16"/>
              </w:rPr>
              <w:t>Privado</w:t>
            </w:r>
          </w:p>
        </w:tc>
        <w:tc>
          <w:tcPr>
            <w:tcW w:w="4323" w:type="dxa"/>
          </w:tcPr>
          <w:p w:rsidR="008F5E61" w:rsidRDefault="00A04281">
            <w:pPr>
              <w:pStyle w:val="TableParagraph"/>
              <w:spacing w:before="140" w:line="165" w:lineRule="exact"/>
              <w:ind w:left="6"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Omitido</w:t>
            </w:r>
          </w:p>
        </w:tc>
      </w:tr>
      <w:tr w:rsidR="008F5E61">
        <w:trPr>
          <w:trHeight w:val="412"/>
        </w:trPr>
        <w:tc>
          <w:tcPr>
            <w:tcW w:w="2258" w:type="dxa"/>
          </w:tcPr>
          <w:p w:rsidR="008F5E61" w:rsidRDefault="00A04281">
            <w:pPr>
              <w:pStyle w:val="TableParagraph"/>
              <w:spacing w:before="0" w:line="200" w:lineRule="exact"/>
              <w:ind w:left="899" w:hanging="770"/>
              <w:jc w:val="left"/>
              <w:rPr>
                <w:sz w:val="18"/>
              </w:rPr>
            </w:pPr>
            <w:r>
              <w:rPr>
                <w:spacing w:val="-8"/>
                <w:sz w:val="18"/>
              </w:rPr>
              <w:t>CANDASSAMY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Marie-Flo-</w:t>
            </w:r>
            <w:r>
              <w:rPr>
                <w:spacing w:val="-2"/>
                <w:sz w:val="18"/>
              </w:rPr>
              <w:t xml:space="preserve"> rence</w:t>
            </w:r>
          </w:p>
        </w:tc>
        <w:tc>
          <w:tcPr>
            <w:tcW w:w="1034" w:type="dxa"/>
          </w:tcPr>
          <w:p w:rsidR="008F5E61" w:rsidRDefault="00A04281">
            <w:pPr>
              <w:pStyle w:val="TableParagraph"/>
              <w:spacing w:before="209" w:line="183" w:lineRule="exact"/>
              <w:ind w:left="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Mujer</w:t>
            </w:r>
          </w:p>
        </w:tc>
        <w:tc>
          <w:tcPr>
            <w:tcW w:w="900" w:type="dxa"/>
          </w:tcPr>
          <w:p w:rsidR="008F5E61" w:rsidRDefault="00A04281">
            <w:pPr>
              <w:pStyle w:val="TableParagraph"/>
              <w:spacing w:before="209" w:line="183" w:lineRule="exact"/>
              <w:ind w:left="4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M4</w:t>
            </w:r>
          </w:p>
        </w:tc>
        <w:tc>
          <w:tcPr>
            <w:tcW w:w="4323" w:type="dxa"/>
          </w:tcPr>
          <w:p w:rsidR="008F5E61" w:rsidRDefault="00A04281">
            <w:pPr>
              <w:pStyle w:val="TableParagraph"/>
              <w:spacing w:before="195" w:line="198" w:lineRule="exact"/>
              <w:ind w:left="6"/>
              <w:rPr>
                <w:rFonts w:ascii="Tahoma"/>
                <w:sz w:val="18"/>
              </w:rPr>
            </w:pPr>
            <w:hyperlink r:id="rId26">
              <w:r>
                <w:rPr>
                  <w:rFonts w:ascii="Tahoma"/>
                  <w:color w:val="0000FF"/>
                  <w:spacing w:val="-2"/>
                  <w:sz w:val="18"/>
                  <w:u w:val="single" w:color="0000FF"/>
                </w:rPr>
                <w:t>www.instagram.com/candassamymarieflorence/</w:t>
              </w:r>
            </w:hyperlink>
          </w:p>
        </w:tc>
      </w:tr>
      <w:tr w:rsidR="008F5E61">
        <w:trPr>
          <w:trHeight w:val="325"/>
        </w:trPr>
        <w:tc>
          <w:tcPr>
            <w:tcW w:w="2258" w:type="dxa"/>
          </w:tcPr>
          <w:p w:rsidR="008F5E61" w:rsidRDefault="00A04281">
            <w:pPr>
              <w:pStyle w:val="TableParagraph"/>
              <w:spacing w:before="121" w:line="183" w:lineRule="exact"/>
              <w:ind w:right="1"/>
              <w:rPr>
                <w:sz w:val="18"/>
              </w:rPr>
            </w:pPr>
            <w:r>
              <w:rPr>
                <w:spacing w:val="-8"/>
                <w:sz w:val="18"/>
              </w:rPr>
              <w:t>FIAMINGO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Rossella</w:t>
            </w:r>
          </w:p>
        </w:tc>
        <w:tc>
          <w:tcPr>
            <w:tcW w:w="1034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Mujer</w:t>
            </w:r>
          </w:p>
        </w:tc>
        <w:tc>
          <w:tcPr>
            <w:tcW w:w="900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M5</w:t>
            </w:r>
          </w:p>
        </w:tc>
        <w:tc>
          <w:tcPr>
            <w:tcW w:w="4323" w:type="dxa"/>
          </w:tcPr>
          <w:p w:rsidR="008F5E61" w:rsidRDefault="00A04281">
            <w:pPr>
              <w:pStyle w:val="TableParagraph"/>
              <w:spacing w:before="121" w:line="183" w:lineRule="exact"/>
              <w:ind w:left="6" w:right="1"/>
              <w:rPr>
                <w:sz w:val="18"/>
              </w:rPr>
            </w:pPr>
            <w:hyperlink r:id="rId27">
              <w:r>
                <w:rPr>
                  <w:color w:val="0000FF"/>
                  <w:spacing w:val="-2"/>
                  <w:sz w:val="18"/>
                  <w:u w:val="single" w:color="0000FF"/>
                </w:rPr>
                <w:t>www.instagram.com/rossellina91/</w:t>
              </w:r>
            </w:hyperlink>
          </w:p>
        </w:tc>
      </w:tr>
      <w:tr w:rsidR="008F5E61">
        <w:trPr>
          <w:trHeight w:val="325"/>
        </w:trPr>
        <w:tc>
          <w:tcPr>
            <w:tcW w:w="2258" w:type="dxa"/>
          </w:tcPr>
          <w:p w:rsidR="008F5E61" w:rsidRDefault="00A04281">
            <w:pPr>
              <w:pStyle w:val="TableParagraph"/>
              <w:spacing w:before="121" w:line="183" w:lineRule="exact"/>
              <w:ind w:right="1"/>
              <w:rPr>
                <w:sz w:val="18"/>
              </w:rPr>
            </w:pPr>
            <w:r>
              <w:rPr>
                <w:spacing w:val="-4"/>
                <w:sz w:val="18"/>
              </w:rPr>
              <w:t>KONG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Man Wai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Vivian</w:t>
            </w:r>
          </w:p>
        </w:tc>
        <w:tc>
          <w:tcPr>
            <w:tcW w:w="1034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Mujer</w:t>
            </w:r>
          </w:p>
        </w:tc>
        <w:tc>
          <w:tcPr>
            <w:tcW w:w="900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M6</w:t>
            </w:r>
          </w:p>
        </w:tc>
        <w:tc>
          <w:tcPr>
            <w:tcW w:w="4323" w:type="dxa"/>
          </w:tcPr>
          <w:p w:rsidR="008F5E61" w:rsidRDefault="00A04281">
            <w:pPr>
              <w:pStyle w:val="TableParagraph"/>
              <w:spacing w:before="121" w:line="183" w:lineRule="exact"/>
              <w:ind w:left="6" w:right="1"/>
              <w:rPr>
                <w:sz w:val="18"/>
              </w:rPr>
            </w:pPr>
            <w:hyperlink r:id="rId28">
              <w:r>
                <w:rPr>
                  <w:color w:val="0000FF"/>
                  <w:spacing w:val="-2"/>
                  <w:sz w:val="18"/>
                  <w:u w:val="single" w:color="0000FF"/>
                </w:rPr>
                <w:t>www.instagram.com/vmwkong/</w:t>
              </w:r>
            </w:hyperlink>
          </w:p>
        </w:tc>
      </w:tr>
      <w:tr w:rsidR="008F5E61">
        <w:trPr>
          <w:trHeight w:val="325"/>
        </w:trPr>
        <w:tc>
          <w:tcPr>
            <w:tcW w:w="2258" w:type="dxa"/>
          </w:tcPr>
          <w:p w:rsidR="008F5E61" w:rsidRDefault="00A04281">
            <w:pPr>
              <w:pStyle w:val="TableParagraph"/>
              <w:spacing w:before="121" w:line="183" w:lineRule="exact"/>
              <w:ind w:right="1"/>
              <w:rPr>
                <w:sz w:val="18"/>
              </w:rPr>
            </w:pPr>
            <w:r>
              <w:rPr>
                <w:w w:val="85"/>
                <w:sz w:val="18"/>
              </w:rPr>
              <w:t>DIFFERT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Nelli</w:t>
            </w:r>
          </w:p>
        </w:tc>
        <w:tc>
          <w:tcPr>
            <w:tcW w:w="1034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Mujer</w:t>
            </w:r>
          </w:p>
        </w:tc>
        <w:tc>
          <w:tcPr>
            <w:tcW w:w="900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M7</w:t>
            </w:r>
          </w:p>
        </w:tc>
        <w:tc>
          <w:tcPr>
            <w:tcW w:w="4323" w:type="dxa"/>
          </w:tcPr>
          <w:p w:rsidR="008F5E61" w:rsidRDefault="00A04281">
            <w:pPr>
              <w:pStyle w:val="TableParagraph"/>
              <w:spacing w:before="107" w:line="198" w:lineRule="exact"/>
              <w:ind w:left="6" w:right="1"/>
              <w:rPr>
                <w:rFonts w:ascii="Tahoma"/>
                <w:sz w:val="18"/>
              </w:rPr>
            </w:pPr>
            <w:hyperlink r:id="rId29">
              <w:r>
                <w:rPr>
                  <w:rFonts w:ascii="Tahoma"/>
                  <w:color w:val="0000FF"/>
                  <w:spacing w:val="-2"/>
                  <w:sz w:val="18"/>
                  <w:u w:val="single" w:color="0000FF"/>
                </w:rPr>
                <w:t>www.instagram.com/nellidiffert/</w:t>
              </w:r>
            </w:hyperlink>
          </w:p>
        </w:tc>
      </w:tr>
      <w:tr w:rsidR="008F5E61">
        <w:trPr>
          <w:trHeight w:val="325"/>
        </w:trPr>
        <w:tc>
          <w:tcPr>
            <w:tcW w:w="2258" w:type="dxa"/>
          </w:tcPr>
          <w:p w:rsidR="008F5E61" w:rsidRDefault="00A04281">
            <w:pPr>
              <w:pStyle w:val="TableParagraph"/>
              <w:spacing w:before="121" w:line="183" w:lineRule="exact"/>
              <w:ind w:right="1"/>
              <w:rPr>
                <w:sz w:val="18"/>
              </w:rPr>
            </w:pPr>
            <w:r>
              <w:rPr>
                <w:w w:val="90"/>
                <w:sz w:val="18"/>
              </w:rPr>
              <w:t>SANTUCCIO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Alberta</w:t>
            </w:r>
          </w:p>
        </w:tc>
        <w:tc>
          <w:tcPr>
            <w:tcW w:w="1034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Mujer</w:t>
            </w:r>
          </w:p>
        </w:tc>
        <w:tc>
          <w:tcPr>
            <w:tcW w:w="900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M8</w:t>
            </w:r>
          </w:p>
        </w:tc>
        <w:tc>
          <w:tcPr>
            <w:tcW w:w="4323" w:type="dxa"/>
          </w:tcPr>
          <w:p w:rsidR="008F5E61" w:rsidRDefault="00A04281">
            <w:pPr>
              <w:pStyle w:val="TableParagraph"/>
              <w:spacing w:before="121" w:line="183" w:lineRule="exact"/>
              <w:ind w:left="6" w:right="1"/>
              <w:rPr>
                <w:sz w:val="18"/>
              </w:rPr>
            </w:pPr>
            <w:hyperlink r:id="rId30">
              <w:r>
                <w:rPr>
                  <w:color w:val="0000FF"/>
                  <w:spacing w:val="-2"/>
                  <w:sz w:val="18"/>
                  <w:u w:val="single" w:color="0000FF"/>
                </w:rPr>
                <w:t>www.instagram.com/albertasantuccio/</w:t>
              </w:r>
            </w:hyperlink>
          </w:p>
        </w:tc>
      </w:tr>
      <w:tr w:rsidR="008F5E61">
        <w:trPr>
          <w:trHeight w:val="325"/>
        </w:trPr>
        <w:tc>
          <w:tcPr>
            <w:tcW w:w="2258" w:type="dxa"/>
          </w:tcPr>
          <w:p w:rsidR="008F5E61" w:rsidRDefault="00A04281">
            <w:pPr>
              <w:pStyle w:val="TableParagraph"/>
              <w:spacing w:before="121" w:line="183" w:lineRule="exact"/>
              <w:ind w:right="1"/>
              <w:rPr>
                <w:sz w:val="18"/>
              </w:rPr>
            </w:pPr>
            <w:r>
              <w:rPr>
                <w:spacing w:val="-4"/>
                <w:sz w:val="18"/>
              </w:rPr>
              <w:t>NDOLO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Alexandra</w:t>
            </w:r>
          </w:p>
        </w:tc>
        <w:tc>
          <w:tcPr>
            <w:tcW w:w="1034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Mujer</w:t>
            </w:r>
          </w:p>
        </w:tc>
        <w:tc>
          <w:tcPr>
            <w:tcW w:w="900" w:type="dxa"/>
          </w:tcPr>
          <w:p w:rsidR="008F5E61" w:rsidRDefault="00A04281">
            <w:pPr>
              <w:pStyle w:val="TableParagraph"/>
              <w:spacing w:before="121" w:line="183" w:lineRule="exact"/>
              <w:ind w:left="4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M9</w:t>
            </w:r>
          </w:p>
        </w:tc>
        <w:tc>
          <w:tcPr>
            <w:tcW w:w="4323" w:type="dxa"/>
          </w:tcPr>
          <w:p w:rsidR="008F5E61" w:rsidRDefault="00A04281">
            <w:pPr>
              <w:pStyle w:val="TableParagraph"/>
              <w:spacing w:before="121" w:line="183" w:lineRule="exact"/>
              <w:ind w:left="6" w:right="1"/>
              <w:rPr>
                <w:sz w:val="18"/>
              </w:rPr>
            </w:pPr>
            <w:hyperlink r:id="rId31">
              <w:r>
                <w:rPr>
                  <w:color w:val="0000FF"/>
                  <w:spacing w:val="-2"/>
                  <w:sz w:val="18"/>
                  <w:u w:val="single" w:color="0000FF"/>
                </w:rPr>
                <w:t>www.instagram.com/alexandrandolo/</w:t>
              </w:r>
            </w:hyperlink>
          </w:p>
        </w:tc>
      </w:tr>
      <w:tr w:rsidR="008F5E61">
        <w:trPr>
          <w:trHeight w:val="322"/>
        </w:trPr>
        <w:tc>
          <w:tcPr>
            <w:tcW w:w="2258" w:type="dxa"/>
            <w:tcBorders>
              <w:bottom w:val="single" w:sz="4" w:space="0" w:color="000000"/>
            </w:tcBorders>
          </w:tcPr>
          <w:p w:rsidR="008F5E61" w:rsidRDefault="00A04281">
            <w:pPr>
              <w:pStyle w:val="TableParagraph"/>
              <w:spacing w:before="121" w:line="181" w:lineRule="exact"/>
              <w:rPr>
                <w:sz w:val="18"/>
              </w:rPr>
            </w:pPr>
            <w:r>
              <w:rPr>
                <w:w w:val="90"/>
                <w:sz w:val="18"/>
              </w:rPr>
              <w:t>LEHIS</w:t>
            </w:r>
            <w:r>
              <w:rPr>
                <w:spacing w:val="-2"/>
                <w:w w:val="9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Katrina</w:t>
            </w:r>
          </w:p>
        </w:tc>
        <w:tc>
          <w:tcPr>
            <w:tcW w:w="1034" w:type="dxa"/>
            <w:tcBorders>
              <w:bottom w:val="single" w:sz="4" w:space="0" w:color="000000"/>
            </w:tcBorders>
          </w:tcPr>
          <w:p w:rsidR="008F5E61" w:rsidRDefault="00A04281">
            <w:pPr>
              <w:pStyle w:val="TableParagraph"/>
              <w:spacing w:before="121" w:line="181" w:lineRule="exact"/>
              <w:ind w:left="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Mujer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:rsidR="008F5E61" w:rsidRDefault="00A04281">
            <w:pPr>
              <w:pStyle w:val="TableParagraph"/>
              <w:spacing w:before="121" w:line="181" w:lineRule="exact"/>
              <w:ind w:left="4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M10</w:t>
            </w:r>
          </w:p>
        </w:tc>
        <w:tc>
          <w:tcPr>
            <w:tcW w:w="4323" w:type="dxa"/>
            <w:tcBorders>
              <w:bottom w:val="single" w:sz="4" w:space="0" w:color="000000"/>
            </w:tcBorders>
          </w:tcPr>
          <w:p w:rsidR="008F5E61" w:rsidRDefault="00A04281">
            <w:pPr>
              <w:pStyle w:val="TableParagraph"/>
              <w:spacing w:before="121" w:line="181" w:lineRule="exact"/>
              <w:ind w:left="6" w:right="1"/>
              <w:rPr>
                <w:sz w:val="18"/>
              </w:rPr>
            </w:pPr>
            <w:hyperlink r:id="rId32">
              <w:r>
                <w:rPr>
                  <w:color w:val="0000FF"/>
                  <w:spacing w:val="-2"/>
                  <w:sz w:val="18"/>
                  <w:u w:val="single" w:color="0000FF"/>
                </w:rPr>
                <w:t>www.instagram.com/katrinalehis/</w:t>
              </w:r>
            </w:hyperlink>
          </w:p>
        </w:tc>
      </w:tr>
    </w:tbl>
    <w:p w:rsidR="008F5E61" w:rsidRDefault="008F5E61">
      <w:pPr>
        <w:pStyle w:val="Textodecuerpo"/>
        <w:spacing w:before="94"/>
        <w:rPr>
          <w:rFonts w:ascii="Arial Black"/>
        </w:rPr>
      </w:pPr>
    </w:p>
    <w:p w:rsidR="008F5E61" w:rsidRDefault="00A04281">
      <w:pPr>
        <w:pStyle w:val="Textodecuerpo"/>
        <w:ind w:left="1417"/>
      </w:pPr>
      <w:r>
        <w:rPr>
          <w:color w:val="231F20"/>
          <w:spacing w:val="-2"/>
        </w:rPr>
        <w:t>Nota: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Lista 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deportistas 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esgrima seleccionados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para la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investigación.</w:t>
      </w:r>
    </w:p>
    <w:p w:rsidR="008F5E61" w:rsidRDefault="008F5E61">
      <w:pPr>
        <w:pStyle w:val="Textodecuerpo"/>
        <w:spacing w:before="7"/>
        <w:rPr>
          <w:sz w:val="18"/>
        </w:rPr>
      </w:pPr>
    </w:p>
    <w:p w:rsidR="008F5E61" w:rsidRDefault="008F5E61">
      <w:pPr>
        <w:rPr>
          <w:sz w:val="18"/>
        </w:rPr>
        <w:sectPr w:rsidR="008F5E61">
          <w:footerReference w:type="even" r:id="rId33"/>
          <w:footerReference w:type="default" r:id="rId34"/>
          <w:pgSz w:w="11910" w:h="16840"/>
          <w:pgMar w:top="1380" w:right="0" w:bottom="940" w:left="0" w:header="0" w:footer="757" w:gutter="0"/>
          <w:pgNumType w:start="60"/>
          <w:cols w:space="720"/>
        </w:sectPr>
      </w:pPr>
    </w:p>
    <w:p w:rsidR="008F5E61" w:rsidRDefault="00A04281">
      <w:pPr>
        <w:pStyle w:val="Textodecuerpo"/>
        <w:spacing w:before="130" w:line="314" w:lineRule="auto"/>
        <w:ind w:left="1417"/>
        <w:jc w:val="both"/>
      </w:pPr>
      <w:r>
        <w:rPr>
          <w:color w:val="231F20"/>
          <w:spacing w:val="-2"/>
        </w:rPr>
        <w:lastRenderedPageBreak/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analizar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datos,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además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evaluar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rela- </w:t>
      </w:r>
      <w:r>
        <w:rPr>
          <w:rFonts w:ascii="Tahoma" w:hAnsi="Tahoma"/>
          <w:color w:val="231F20"/>
        </w:rPr>
        <w:t>to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cada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atleta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individualmente,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 xml:space="preserve">clasificamos </w:t>
      </w:r>
      <w:r>
        <w:rPr>
          <w:color w:val="231F20"/>
        </w:rPr>
        <w:t xml:space="preserve">sus publicaciones en función de cuatro varia- </w:t>
      </w:r>
      <w:r>
        <w:rPr>
          <w:color w:val="231F20"/>
          <w:spacing w:val="-2"/>
        </w:rPr>
        <w:t>bles,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basándonos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análisis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previo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realizado </w:t>
      </w:r>
      <w:r>
        <w:rPr>
          <w:rFonts w:ascii="Tahoma" w:hAnsi="Tahoma"/>
          <w:color w:val="231F20"/>
        </w:rPr>
        <w:t>mediante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netnografía.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>ello,</w:t>
      </w:r>
      <w:r>
        <w:rPr>
          <w:rFonts w:ascii="Tahoma" w:hAnsi="Tahoma"/>
          <w:color w:val="231F20"/>
          <w:spacing w:val="-13"/>
        </w:rPr>
        <w:t xml:space="preserve"> </w:t>
      </w:r>
      <w:r>
        <w:rPr>
          <w:rFonts w:ascii="Tahoma" w:hAnsi="Tahoma"/>
          <w:color w:val="231F20"/>
        </w:rPr>
        <w:t xml:space="preserve">codificamos </w:t>
      </w:r>
      <w:r>
        <w:rPr>
          <w:color w:val="231F20"/>
        </w:rPr>
        <w:t>cada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(ver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Tabla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función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ac- </w:t>
      </w:r>
      <w:r>
        <w:rPr>
          <w:color w:val="231F20"/>
          <w:spacing w:val="-2"/>
        </w:rPr>
        <w:t>tividades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representaban,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Entrena- miento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competición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(E/C),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vida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cotidiana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(VC), </w:t>
      </w:r>
      <w:r>
        <w:rPr>
          <w:rFonts w:ascii="Tahoma" w:hAnsi="Tahoma"/>
          <w:color w:val="231F20"/>
        </w:rPr>
        <w:t>campaña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benéfica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o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voluntariado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(CB/V),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 xml:space="preserve">y </w:t>
      </w:r>
      <w:r>
        <w:rPr>
          <w:color w:val="231F20"/>
        </w:rPr>
        <w:t>anuncios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patrocinio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deportistas (A/P).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señalar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enfoque tenía como objetivo una exploración inicial de sus estrategias de autopresentación desde una perspectiva cualitativa, que combinamos </w:t>
      </w: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ejemplos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contenido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atletas.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la </w:t>
      </w:r>
      <w:r>
        <w:rPr>
          <w:color w:val="231F20"/>
        </w:rPr>
        <w:t>siguiente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sección,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presentamos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principales resultados de nuestra investigación.</w:t>
      </w:r>
    </w:p>
    <w:p w:rsidR="008F5E61" w:rsidRDefault="00A04281">
      <w:pPr>
        <w:spacing w:before="141"/>
        <w:ind w:left="805" w:right="2544"/>
        <w:jc w:val="center"/>
        <w:rPr>
          <w:rFonts w:ascii="Arial Black"/>
          <w:sz w:val="16"/>
        </w:rPr>
      </w:pPr>
      <w:r>
        <w:br w:type="column"/>
      </w:r>
      <w:r>
        <w:rPr>
          <w:rFonts w:ascii="Arial Black"/>
          <w:color w:val="231F20"/>
          <w:w w:val="85"/>
          <w:sz w:val="16"/>
        </w:rPr>
        <w:lastRenderedPageBreak/>
        <w:t>Tabla</w:t>
      </w:r>
      <w:r>
        <w:rPr>
          <w:rFonts w:ascii="Arial Black"/>
          <w:color w:val="231F20"/>
          <w:spacing w:val="7"/>
          <w:sz w:val="16"/>
        </w:rPr>
        <w:t xml:space="preserve"> </w:t>
      </w:r>
      <w:r>
        <w:rPr>
          <w:rFonts w:ascii="Arial Black"/>
          <w:color w:val="231F20"/>
          <w:spacing w:val="-10"/>
          <w:w w:val="95"/>
          <w:sz w:val="16"/>
        </w:rPr>
        <w:t>2</w:t>
      </w:r>
    </w:p>
    <w:p w:rsidR="008F5E61" w:rsidRDefault="00A04281">
      <w:pPr>
        <w:spacing w:before="140" w:line="439" w:lineRule="auto"/>
        <w:ind w:left="804" w:right="2544"/>
        <w:jc w:val="center"/>
        <w:rPr>
          <w:rFonts w:ascii="Trebuchet MS" w:hAnsi="Trebuchet MS"/>
          <w:i/>
          <w:sz w:val="1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3651898</wp:posOffset>
                </wp:positionH>
                <wp:positionV relativeFrom="paragraph">
                  <wp:posOffset>492459</wp:posOffset>
                </wp:positionV>
                <wp:extent cx="2675255" cy="3799204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5255" cy="37992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70"/>
                              <w:gridCol w:w="723"/>
                              <w:gridCol w:w="709"/>
                              <w:gridCol w:w="709"/>
                              <w:gridCol w:w="709"/>
                              <w:gridCol w:w="569"/>
                            </w:tblGrid>
                            <w:tr w:rsidR="008F5E61">
                              <w:trPr>
                                <w:trHeight w:val="1095"/>
                              </w:trPr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5BECF"/>
                                </w:tcPr>
                                <w:p w:rsidR="008F5E61" w:rsidRDefault="008F5E61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8F5E61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8F5E61">
                                  <w:pPr>
                                    <w:pStyle w:val="TableParagraph"/>
                                    <w:spacing w:before="89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A04281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16"/>
                                    </w:rPr>
                                    <w:t>Atletas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5BECF"/>
                                </w:tcPr>
                                <w:p w:rsidR="008F5E61" w:rsidRDefault="008F5E61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8F5E61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8F5E61">
                                  <w:pPr>
                                    <w:pStyle w:val="TableParagraph"/>
                                    <w:spacing w:before="89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A04281">
                                  <w:pPr>
                                    <w:pStyle w:val="TableParagraph"/>
                                    <w:spacing w:before="0" w:line="240" w:lineRule="auto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16"/>
                                    </w:rPr>
                                    <w:t>E/C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5BECF"/>
                                </w:tcPr>
                                <w:p w:rsidR="008F5E61" w:rsidRDefault="008F5E61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8F5E61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8F5E61">
                                  <w:pPr>
                                    <w:pStyle w:val="TableParagraph"/>
                                    <w:spacing w:before="89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A04281">
                                  <w:pPr>
                                    <w:pStyle w:val="TableParagraph"/>
                                    <w:spacing w:before="0" w:line="240" w:lineRule="auto"/>
                                    <w:ind w:left="4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0"/>
                                      <w:sz w:val="16"/>
                                    </w:rPr>
                                    <w:t>VC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5BECF"/>
                                </w:tcPr>
                                <w:p w:rsidR="008F5E61" w:rsidRDefault="008F5E61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8F5E61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8F5E61">
                                  <w:pPr>
                                    <w:pStyle w:val="TableParagraph"/>
                                    <w:spacing w:before="89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A04281">
                                  <w:pPr>
                                    <w:pStyle w:val="TableParagraph"/>
                                    <w:spacing w:before="0" w:line="240" w:lineRule="auto"/>
                                    <w:ind w:left="4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16"/>
                                    </w:rPr>
                                    <w:t>CB/V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5BECF"/>
                                </w:tcPr>
                                <w:p w:rsidR="008F5E61" w:rsidRDefault="008F5E61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8F5E61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8F5E61">
                                  <w:pPr>
                                    <w:pStyle w:val="TableParagraph"/>
                                    <w:spacing w:before="89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A04281">
                                  <w:pPr>
                                    <w:pStyle w:val="TableParagraph"/>
                                    <w:spacing w:before="0" w:line="240" w:lineRule="auto"/>
                                    <w:ind w:left="4" w:right="1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16"/>
                                    </w:rPr>
                                    <w:t>A/P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5BECF"/>
                                </w:tcPr>
                                <w:p w:rsidR="008F5E61" w:rsidRDefault="008F5E61">
                                  <w:pPr>
                                    <w:pStyle w:val="TableParagraph"/>
                                    <w:spacing w:before="71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A04281">
                                  <w:pPr>
                                    <w:pStyle w:val="TableParagraph"/>
                                    <w:spacing w:before="0" w:line="213" w:lineRule="auto"/>
                                    <w:ind w:left="86" w:right="51" w:hanging="1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16"/>
                                    </w:rPr>
                                    <w:t xml:space="preserve">Total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16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16"/>
                                    </w:rPr>
                                    <w:t>posts</w:t>
                                  </w:r>
                                </w:p>
                              </w:tc>
                            </w:tr>
                            <w:tr w:rsidR="008F5E61">
                              <w:trPr>
                                <w:trHeight w:val="346"/>
                              </w:trPr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5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  <w:tcBorders>
                                    <w:top w:val="nil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5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5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53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53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nil"/>
                                    <w:right w:val="double" w:sz="2" w:space="0" w:color="231F20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53"/>
                                    <w:ind w:left="0" w:righ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113</w:t>
                                  </w:r>
                                </w:p>
                              </w:tc>
                            </w:tr>
                            <w:tr w:rsidR="008F5E61">
                              <w:trPr>
                                <w:trHeight w:val="344"/>
                              </w:trPr>
                              <w:tc>
                                <w:tcPr>
                                  <w:tcW w:w="670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69" w:line="15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69" w:line="15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right w:val="double" w:sz="2" w:space="0" w:color="231F20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left="0" w:righ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342</w:t>
                                  </w:r>
                                </w:p>
                              </w:tc>
                            </w:tr>
                            <w:tr w:rsidR="008F5E61">
                              <w:trPr>
                                <w:trHeight w:val="344"/>
                              </w:trPr>
                              <w:tc>
                                <w:tcPr>
                                  <w:tcW w:w="670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H3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348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563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right w:val="double" w:sz="2" w:space="0" w:color="231F20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left="0" w:righ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1006</w:t>
                                  </w:r>
                                </w:p>
                              </w:tc>
                            </w:tr>
                            <w:tr w:rsidR="008F5E61">
                              <w:trPr>
                                <w:trHeight w:val="344"/>
                              </w:trPr>
                              <w:tc>
                                <w:tcPr>
                                  <w:tcW w:w="670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H4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Privado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Privado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Privado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Privado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right w:val="double" w:sz="2" w:space="0" w:color="231F20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left="0" w:righ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F5E61">
                              <w:trPr>
                                <w:trHeight w:val="344"/>
                              </w:trPr>
                              <w:tc>
                                <w:tcPr>
                                  <w:tcW w:w="670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69" w:line="15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H5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right w:val="double" w:sz="2" w:space="0" w:color="231F20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left="0" w:righ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43</w:t>
                                  </w:r>
                                </w:p>
                              </w:tc>
                            </w:tr>
                            <w:tr w:rsidR="008F5E61">
                              <w:trPr>
                                <w:trHeight w:val="344"/>
                              </w:trPr>
                              <w:tc>
                                <w:tcPr>
                                  <w:tcW w:w="670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H6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Privado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Privado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Privado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Privado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right w:val="double" w:sz="2" w:space="0" w:color="231F20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left="0" w:righ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F5E61">
                              <w:trPr>
                                <w:trHeight w:val="344"/>
                              </w:trPr>
                              <w:tc>
                                <w:tcPr>
                                  <w:tcW w:w="670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H7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Privado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Privado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Privado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Privado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right w:val="double" w:sz="2" w:space="0" w:color="231F20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left="0" w:righ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F5E61">
                              <w:trPr>
                                <w:trHeight w:val="344"/>
                              </w:trPr>
                              <w:tc>
                                <w:tcPr>
                                  <w:tcW w:w="670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H8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8F5E61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right w:val="double" w:sz="2" w:space="0" w:color="231F20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left="0" w:righ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72</w:t>
                                  </w:r>
                                </w:p>
                              </w:tc>
                            </w:tr>
                            <w:tr w:rsidR="008F5E61">
                              <w:trPr>
                                <w:trHeight w:val="344"/>
                              </w:trPr>
                              <w:tc>
                                <w:tcPr>
                                  <w:tcW w:w="670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H9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right w:val="double" w:sz="2" w:space="0" w:color="231F20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left="0" w:righ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256</w:t>
                                  </w:r>
                                </w:p>
                              </w:tc>
                            </w:tr>
                            <w:tr w:rsidR="008F5E61">
                              <w:trPr>
                                <w:trHeight w:val="344"/>
                              </w:trPr>
                              <w:tc>
                                <w:tcPr>
                                  <w:tcW w:w="670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H10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right w:val="double" w:sz="2" w:space="0" w:color="231F20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left="0" w:righ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66</w:t>
                                  </w:r>
                                </w:p>
                              </w:tc>
                            </w:tr>
                            <w:tr w:rsidR="008F5E61">
                              <w:trPr>
                                <w:trHeight w:val="344"/>
                              </w:trPr>
                              <w:tc>
                                <w:tcPr>
                                  <w:tcW w:w="670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8"/>
                                    </w:rPr>
                                    <w:t>M1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Privado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Privado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Privado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Privado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right w:val="double" w:sz="2" w:space="0" w:color="231F20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left="0" w:righ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F5E61">
                              <w:trPr>
                                <w:trHeight w:val="344"/>
                              </w:trPr>
                              <w:tc>
                                <w:tcPr>
                                  <w:tcW w:w="670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34343"/>
                                      <w:spacing w:val="-5"/>
                                      <w:w w:val="105"/>
                                      <w:sz w:val="18"/>
                                    </w:rPr>
                                    <w:t>M2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right w:val="double" w:sz="2" w:space="0" w:color="231F20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left="0" w:righ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84</w:t>
                                  </w:r>
                                </w:p>
                              </w:tc>
                            </w:tr>
                            <w:tr w:rsidR="008F5E61">
                              <w:trPr>
                                <w:trHeight w:val="344"/>
                              </w:trPr>
                              <w:tc>
                                <w:tcPr>
                                  <w:tcW w:w="670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69" w:line="15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M3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69" w:line="15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Privado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69" w:line="155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Privado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69" w:line="155" w:lineRule="exact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Privado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69" w:line="155" w:lineRule="exact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Privado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right w:val="double" w:sz="2" w:space="0" w:color="231F20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left="0" w:righ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F5E61">
                              <w:trPr>
                                <w:trHeight w:val="344"/>
                              </w:trPr>
                              <w:tc>
                                <w:tcPr>
                                  <w:tcW w:w="670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434343"/>
                                      <w:spacing w:val="-5"/>
                                      <w:w w:val="105"/>
                                      <w:sz w:val="18"/>
                                    </w:rPr>
                                    <w:t>M4</w:t>
                                  </w:r>
                                </w:p>
                              </w:tc>
                              <w:tc>
                                <w:tcPr>
                                  <w:tcW w:w="723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right w:val="double" w:sz="2" w:space="0" w:color="231F20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ind w:left="0" w:righ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129</w:t>
                                  </w:r>
                                </w:p>
                              </w:tc>
                            </w:tr>
                          </w:tbl>
                          <w:p w:rsidR="008F5E61" w:rsidRDefault="008F5E61">
                            <w:pPr>
                              <w:pStyle w:val="Textodecuerp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box 35" o:spid="_x0000_s1044" type="#_x0000_t202" style="position:absolute;left:0;text-align:left;margin-left:287.55pt;margin-top:38.8pt;width:210.65pt;height:299.1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70"/>
                        <w:gridCol w:w="723"/>
                        <w:gridCol w:w="709"/>
                        <w:gridCol w:w="709"/>
                        <w:gridCol w:w="709"/>
                        <w:gridCol w:w="569"/>
                      </w:tblGrid>
                      <w:tr w:rsidR="008F5E61">
                        <w:trPr>
                          <w:trHeight w:val="1095"/>
                        </w:trPr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5BECF"/>
                          </w:tcPr>
                          <w:p w:rsidR="008F5E61" w:rsidRDefault="008F5E61">
                            <w:pPr>
                              <w:pStyle w:val="TableParagraph"/>
                              <w:spacing w:before="0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8F5E61">
                            <w:pPr>
                              <w:pStyle w:val="TableParagraph"/>
                              <w:spacing w:before="0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8F5E61">
                            <w:pPr>
                              <w:pStyle w:val="TableParagraph"/>
                              <w:spacing w:before="89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A04281">
                            <w:pPr>
                              <w:pStyle w:val="TableParagraph"/>
                              <w:spacing w:before="0" w:line="240" w:lineRule="auto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16"/>
                              </w:rPr>
                              <w:t>Atletas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5BECF"/>
                          </w:tcPr>
                          <w:p w:rsidR="008F5E61" w:rsidRDefault="008F5E61">
                            <w:pPr>
                              <w:pStyle w:val="TableParagraph"/>
                              <w:spacing w:before="0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8F5E61">
                            <w:pPr>
                              <w:pStyle w:val="TableParagraph"/>
                              <w:spacing w:before="0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8F5E61">
                            <w:pPr>
                              <w:pStyle w:val="TableParagraph"/>
                              <w:spacing w:before="89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A04281">
                            <w:pPr>
                              <w:pStyle w:val="TableParagraph"/>
                              <w:spacing w:before="0" w:line="240" w:lineRule="auto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16"/>
                              </w:rPr>
                              <w:t>E/C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5BECF"/>
                          </w:tcPr>
                          <w:p w:rsidR="008F5E61" w:rsidRDefault="008F5E61">
                            <w:pPr>
                              <w:pStyle w:val="TableParagraph"/>
                              <w:spacing w:before="0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8F5E61">
                            <w:pPr>
                              <w:pStyle w:val="TableParagraph"/>
                              <w:spacing w:before="0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8F5E61">
                            <w:pPr>
                              <w:pStyle w:val="TableParagraph"/>
                              <w:spacing w:before="89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A04281">
                            <w:pPr>
                              <w:pStyle w:val="TableParagraph"/>
                              <w:spacing w:before="0" w:line="240" w:lineRule="auto"/>
                              <w:ind w:left="4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16"/>
                              </w:rPr>
                              <w:t>VC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5BECF"/>
                          </w:tcPr>
                          <w:p w:rsidR="008F5E61" w:rsidRDefault="008F5E61">
                            <w:pPr>
                              <w:pStyle w:val="TableParagraph"/>
                              <w:spacing w:before="0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8F5E61">
                            <w:pPr>
                              <w:pStyle w:val="TableParagraph"/>
                              <w:spacing w:before="0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8F5E61">
                            <w:pPr>
                              <w:pStyle w:val="TableParagraph"/>
                              <w:spacing w:before="89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A04281">
                            <w:pPr>
                              <w:pStyle w:val="TableParagraph"/>
                              <w:spacing w:before="0" w:line="240" w:lineRule="auto"/>
                              <w:ind w:left="4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16"/>
                              </w:rPr>
                              <w:t>CB/V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5BECF"/>
                          </w:tcPr>
                          <w:p w:rsidR="008F5E61" w:rsidRDefault="008F5E61">
                            <w:pPr>
                              <w:pStyle w:val="TableParagraph"/>
                              <w:spacing w:before="0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8F5E61">
                            <w:pPr>
                              <w:pStyle w:val="TableParagraph"/>
                              <w:spacing w:before="0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8F5E61">
                            <w:pPr>
                              <w:pStyle w:val="TableParagraph"/>
                              <w:spacing w:before="89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A04281">
                            <w:pPr>
                              <w:pStyle w:val="TableParagraph"/>
                              <w:spacing w:before="0" w:line="240" w:lineRule="auto"/>
                              <w:ind w:left="4" w:right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16"/>
                              </w:rPr>
                              <w:t>A/P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5BECF"/>
                          </w:tcPr>
                          <w:p w:rsidR="008F5E61" w:rsidRDefault="008F5E61">
                            <w:pPr>
                              <w:pStyle w:val="TableParagraph"/>
                              <w:spacing w:before="71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A04281">
                            <w:pPr>
                              <w:pStyle w:val="TableParagraph"/>
                              <w:spacing w:before="0" w:line="213" w:lineRule="auto"/>
                              <w:ind w:left="86" w:right="51" w:hanging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16"/>
                              </w:rPr>
                              <w:t xml:space="preserve">Total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16"/>
                              </w:rPr>
                              <w:t xml:space="preserve">de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16"/>
                              </w:rPr>
                              <w:t>posts</w:t>
                            </w:r>
                          </w:p>
                        </w:tc>
                      </w:tr>
                      <w:tr w:rsidR="008F5E61">
                        <w:trPr>
                          <w:trHeight w:val="346"/>
                        </w:trPr>
                        <w:tc>
                          <w:tcPr>
                            <w:tcW w:w="670" w:type="dxa"/>
                            <w:tcBorders>
                              <w:top w:val="nil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spacing w:before="15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723" w:type="dxa"/>
                            <w:tcBorders>
                              <w:top w:val="nil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spacing w:before="15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spacing w:before="15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spacing w:before="153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spacing w:before="153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nil"/>
                              <w:right w:val="double" w:sz="2" w:space="0" w:color="231F20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spacing w:before="153"/>
                              <w:ind w:left="0" w:righ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113</w:t>
                            </w:r>
                          </w:p>
                        </w:tc>
                      </w:tr>
                      <w:tr w:rsidR="008F5E61">
                        <w:trPr>
                          <w:trHeight w:val="344"/>
                        </w:trPr>
                        <w:tc>
                          <w:tcPr>
                            <w:tcW w:w="670" w:type="dxa"/>
                          </w:tcPr>
                          <w:p w:rsidR="008F5E61" w:rsidRDefault="00A04281">
                            <w:pPr>
                              <w:pStyle w:val="TableParagraph"/>
                              <w:spacing w:before="169" w:line="15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 w:rsidR="008F5E61" w:rsidRDefault="00A04281">
                            <w:pPr>
                              <w:pStyle w:val="TableParagraph"/>
                              <w:spacing w:before="169" w:line="15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right w:val="double" w:sz="2" w:space="0" w:color="231F20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ind w:left="0" w:righ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342</w:t>
                            </w:r>
                          </w:p>
                        </w:tc>
                      </w:tr>
                      <w:tr w:rsidR="008F5E61">
                        <w:trPr>
                          <w:trHeight w:val="344"/>
                        </w:trPr>
                        <w:tc>
                          <w:tcPr>
                            <w:tcW w:w="670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H3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348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563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right w:val="double" w:sz="2" w:space="0" w:color="231F20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ind w:left="0" w:righ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1006</w:t>
                            </w:r>
                          </w:p>
                        </w:tc>
                      </w:tr>
                      <w:tr w:rsidR="008F5E61">
                        <w:trPr>
                          <w:trHeight w:val="344"/>
                        </w:trPr>
                        <w:tc>
                          <w:tcPr>
                            <w:tcW w:w="670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H4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Privado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Privado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Privado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Privado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right w:val="double" w:sz="2" w:space="0" w:color="231F20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ind w:left="0" w:righ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8F5E61">
                        <w:trPr>
                          <w:trHeight w:val="344"/>
                        </w:trPr>
                        <w:tc>
                          <w:tcPr>
                            <w:tcW w:w="670" w:type="dxa"/>
                          </w:tcPr>
                          <w:p w:rsidR="008F5E61" w:rsidRDefault="00A04281">
                            <w:pPr>
                              <w:pStyle w:val="TableParagraph"/>
                              <w:spacing w:before="169" w:line="15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H5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right w:val="double" w:sz="2" w:space="0" w:color="231F20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ind w:left="0" w:righ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43</w:t>
                            </w:r>
                          </w:p>
                        </w:tc>
                      </w:tr>
                      <w:tr w:rsidR="008F5E61">
                        <w:trPr>
                          <w:trHeight w:val="344"/>
                        </w:trPr>
                        <w:tc>
                          <w:tcPr>
                            <w:tcW w:w="670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H6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Privado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Privado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Privado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Privado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right w:val="double" w:sz="2" w:space="0" w:color="231F20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ind w:left="0" w:righ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8F5E61">
                        <w:trPr>
                          <w:trHeight w:val="344"/>
                        </w:trPr>
                        <w:tc>
                          <w:tcPr>
                            <w:tcW w:w="670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H7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Privado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Privado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Privado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Privado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right w:val="double" w:sz="2" w:space="0" w:color="231F20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ind w:left="0" w:righ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8F5E61">
                        <w:trPr>
                          <w:trHeight w:val="344"/>
                        </w:trPr>
                        <w:tc>
                          <w:tcPr>
                            <w:tcW w:w="670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H8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8F5E61">
                            <w:pPr>
                              <w:pStyle w:val="TableParagraph"/>
                              <w:spacing w:before="0" w:line="240" w:lineRule="auto"/>
                              <w:ind w:left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right w:val="double" w:sz="2" w:space="0" w:color="231F20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ind w:left="0" w:righ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72</w:t>
                            </w:r>
                          </w:p>
                        </w:tc>
                      </w:tr>
                      <w:tr w:rsidR="008F5E61">
                        <w:trPr>
                          <w:trHeight w:val="344"/>
                        </w:trPr>
                        <w:tc>
                          <w:tcPr>
                            <w:tcW w:w="670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H9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right w:val="double" w:sz="2" w:space="0" w:color="231F20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ind w:left="0" w:righ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256</w:t>
                            </w:r>
                          </w:p>
                        </w:tc>
                      </w:tr>
                      <w:tr w:rsidR="008F5E61">
                        <w:trPr>
                          <w:trHeight w:val="344"/>
                        </w:trPr>
                        <w:tc>
                          <w:tcPr>
                            <w:tcW w:w="670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H10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right w:val="double" w:sz="2" w:space="0" w:color="231F20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ind w:left="0" w:righ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66</w:t>
                            </w:r>
                          </w:p>
                        </w:tc>
                      </w:tr>
                      <w:tr w:rsidR="008F5E61">
                        <w:trPr>
                          <w:trHeight w:val="344"/>
                        </w:trPr>
                        <w:tc>
                          <w:tcPr>
                            <w:tcW w:w="670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8"/>
                              </w:rPr>
                              <w:t>M1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Privado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Privado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Privado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Privado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right w:val="double" w:sz="2" w:space="0" w:color="231F20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ind w:left="0" w:righ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8F5E61">
                        <w:trPr>
                          <w:trHeight w:val="344"/>
                        </w:trPr>
                        <w:tc>
                          <w:tcPr>
                            <w:tcW w:w="670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34343"/>
                                <w:spacing w:val="-5"/>
                                <w:w w:val="105"/>
                                <w:sz w:val="18"/>
                              </w:rPr>
                              <w:t>M2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right w:val="double" w:sz="2" w:space="0" w:color="231F20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ind w:left="0" w:righ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84</w:t>
                            </w:r>
                          </w:p>
                        </w:tc>
                      </w:tr>
                      <w:tr w:rsidR="008F5E61">
                        <w:trPr>
                          <w:trHeight w:val="344"/>
                        </w:trPr>
                        <w:tc>
                          <w:tcPr>
                            <w:tcW w:w="670" w:type="dxa"/>
                          </w:tcPr>
                          <w:p w:rsidR="008F5E61" w:rsidRDefault="00A04281">
                            <w:pPr>
                              <w:pStyle w:val="TableParagraph"/>
                              <w:spacing w:before="169" w:line="15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M3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 w:rsidR="008F5E61" w:rsidRDefault="00A04281">
                            <w:pPr>
                              <w:pStyle w:val="TableParagraph"/>
                              <w:spacing w:before="169" w:line="15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Privado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spacing w:before="169" w:line="155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Privado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spacing w:before="169" w:line="155" w:lineRule="exact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Privado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spacing w:before="169" w:line="155" w:lineRule="exact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Privado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right w:val="double" w:sz="2" w:space="0" w:color="231F20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ind w:left="0" w:righ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8F5E61">
                        <w:trPr>
                          <w:trHeight w:val="344"/>
                        </w:trPr>
                        <w:tc>
                          <w:tcPr>
                            <w:tcW w:w="670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434343"/>
                                <w:spacing w:val="-5"/>
                                <w:w w:val="105"/>
                                <w:sz w:val="18"/>
                              </w:rPr>
                              <w:t>M4</w:t>
                            </w:r>
                          </w:p>
                        </w:tc>
                        <w:tc>
                          <w:tcPr>
                            <w:tcW w:w="723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8F5E61" w:rsidRDefault="00A04281">
                            <w:pPr>
                              <w:pStyle w:val="TableParagraph"/>
                              <w:ind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9" w:type="dxa"/>
                            <w:tcBorders>
                              <w:right w:val="double" w:sz="2" w:space="0" w:color="231F20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ind w:left="0" w:righ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129</w:t>
                            </w:r>
                          </w:p>
                        </w:tc>
                      </w:tr>
                    </w:tbl>
                    <w:p w:rsidR="008F5E61" w:rsidRDefault="008F5E61">
                      <w:pPr>
                        <w:pStyle w:val="Textodecuerp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i/>
          <w:color w:val="231F20"/>
          <w:sz w:val="16"/>
        </w:rPr>
        <w:t xml:space="preserve">Contenido codificado para cada </w:t>
      </w:r>
      <w:r>
        <w:rPr>
          <w:rFonts w:ascii="Trebuchet MS" w:hAnsi="Trebuchet MS"/>
          <w:i/>
          <w:color w:val="231F20"/>
          <w:spacing w:val="-6"/>
          <w:sz w:val="16"/>
        </w:rPr>
        <w:t>publicación de Instagram por atleta</w:t>
      </w:r>
    </w:p>
    <w:p w:rsidR="008F5E61" w:rsidRDefault="008F5E61">
      <w:pPr>
        <w:spacing w:line="439" w:lineRule="auto"/>
        <w:jc w:val="center"/>
        <w:rPr>
          <w:rFonts w:ascii="Trebuchet MS" w:hAnsi="Trebuchet MS"/>
          <w:sz w:val="16"/>
        </w:rPr>
        <w:sectPr w:rsidR="008F5E61">
          <w:type w:val="continuous"/>
          <w:pgSz w:w="11910" w:h="16840"/>
          <w:pgMar w:top="980" w:right="0" w:bottom="280" w:left="0" w:header="0" w:footer="757" w:gutter="0"/>
          <w:cols w:num="2" w:space="720" w:equalWidth="0">
            <w:col w:w="5529" w:space="40"/>
            <w:col w:w="6341"/>
          </w:cols>
        </w:sectPr>
      </w:pPr>
    </w:p>
    <w:p w:rsidR="008F5E61" w:rsidRDefault="008F5E61">
      <w:pPr>
        <w:pStyle w:val="Textodecuerpo"/>
        <w:rPr>
          <w:rFonts w:ascii="Trebuchet MS"/>
          <w:i/>
          <w:sz w:val="22"/>
        </w:rPr>
      </w:pPr>
    </w:p>
    <w:p w:rsidR="008F5E61" w:rsidRDefault="008F5E61">
      <w:pPr>
        <w:pStyle w:val="Textodecuerpo"/>
        <w:rPr>
          <w:rFonts w:ascii="Trebuchet MS"/>
          <w:i/>
          <w:sz w:val="22"/>
        </w:rPr>
      </w:pPr>
    </w:p>
    <w:p w:rsidR="008F5E61" w:rsidRDefault="008F5E61">
      <w:pPr>
        <w:pStyle w:val="Textodecuerpo"/>
        <w:rPr>
          <w:rFonts w:ascii="Trebuchet MS"/>
          <w:i/>
          <w:sz w:val="22"/>
        </w:rPr>
      </w:pPr>
    </w:p>
    <w:p w:rsidR="008F5E61" w:rsidRDefault="008F5E61">
      <w:pPr>
        <w:pStyle w:val="Textodecuerpo"/>
        <w:rPr>
          <w:rFonts w:ascii="Trebuchet MS"/>
          <w:i/>
          <w:sz w:val="22"/>
        </w:rPr>
      </w:pPr>
    </w:p>
    <w:p w:rsidR="008F5E61" w:rsidRDefault="008F5E61">
      <w:pPr>
        <w:pStyle w:val="Textodecuerpo"/>
        <w:rPr>
          <w:rFonts w:ascii="Trebuchet MS"/>
          <w:i/>
          <w:sz w:val="22"/>
        </w:rPr>
      </w:pPr>
    </w:p>
    <w:p w:rsidR="008F5E61" w:rsidRDefault="008F5E61">
      <w:pPr>
        <w:pStyle w:val="Textodecuerpo"/>
        <w:rPr>
          <w:rFonts w:ascii="Trebuchet MS"/>
          <w:i/>
          <w:sz w:val="22"/>
        </w:rPr>
      </w:pPr>
    </w:p>
    <w:p w:rsidR="008F5E61" w:rsidRDefault="008F5E61">
      <w:pPr>
        <w:pStyle w:val="Textodecuerpo"/>
        <w:rPr>
          <w:rFonts w:ascii="Trebuchet MS"/>
          <w:i/>
          <w:sz w:val="22"/>
        </w:rPr>
      </w:pPr>
    </w:p>
    <w:p w:rsidR="008F5E61" w:rsidRDefault="008F5E61">
      <w:pPr>
        <w:pStyle w:val="Textodecuerpo"/>
        <w:rPr>
          <w:rFonts w:ascii="Trebuchet MS"/>
          <w:i/>
          <w:sz w:val="22"/>
        </w:rPr>
      </w:pPr>
    </w:p>
    <w:p w:rsidR="008F5E61" w:rsidRDefault="008F5E61">
      <w:pPr>
        <w:pStyle w:val="Textodecuerpo"/>
        <w:rPr>
          <w:rFonts w:ascii="Trebuchet MS"/>
          <w:i/>
          <w:sz w:val="22"/>
        </w:rPr>
      </w:pPr>
    </w:p>
    <w:p w:rsidR="008F5E61" w:rsidRDefault="008F5E61">
      <w:pPr>
        <w:pStyle w:val="Textodecuerpo"/>
        <w:rPr>
          <w:rFonts w:ascii="Trebuchet MS"/>
          <w:i/>
          <w:sz w:val="22"/>
        </w:rPr>
      </w:pPr>
    </w:p>
    <w:p w:rsidR="008F5E61" w:rsidRDefault="008F5E61">
      <w:pPr>
        <w:pStyle w:val="Textodecuerpo"/>
        <w:rPr>
          <w:rFonts w:ascii="Trebuchet MS"/>
          <w:i/>
          <w:sz w:val="22"/>
        </w:rPr>
      </w:pPr>
    </w:p>
    <w:p w:rsidR="008F5E61" w:rsidRDefault="008F5E61">
      <w:pPr>
        <w:pStyle w:val="Textodecuerpo"/>
        <w:spacing w:before="21"/>
        <w:rPr>
          <w:rFonts w:ascii="Trebuchet MS"/>
          <w:i/>
          <w:sz w:val="22"/>
        </w:rPr>
      </w:pPr>
    </w:p>
    <w:p w:rsidR="008F5E61" w:rsidRDefault="00A04281">
      <w:pPr>
        <w:pStyle w:val="Heading3"/>
        <w:tabs>
          <w:tab w:val="left" w:pos="1147"/>
          <w:tab w:val="left" w:pos="1984"/>
        </w:tabs>
        <w:spacing w:before="0"/>
        <w:ind w:left="0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6745600" behindDoc="1" locked="0" layoutInCell="1" allowOverlap="1">
                <wp:simplePos x="0" y="0"/>
                <wp:positionH relativeFrom="page">
                  <wp:posOffset>728999</wp:posOffset>
                </wp:positionH>
                <wp:positionV relativeFrom="paragraph">
                  <wp:posOffset>9431</wp:posOffset>
                </wp:positionV>
                <wp:extent cx="290195" cy="34607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5E61" w:rsidRDefault="00A04281">
                            <w:pPr>
                              <w:spacing w:line="545" w:lineRule="exact"/>
                              <w:rPr>
                                <w:rFonts w:asci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85"/>
                                <w:sz w:val="40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7.401501pt;margin-top:.742631pt;width:22.85pt;height:27.25pt;mso-position-horizontal-relative:page;mso-position-vertical-relative:paragraph;z-index:-16570880" type="#_x0000_t202" id="docshape33" filled="false" stroked="false">
                <v:textbox inset="0,0,0,0">
                  <w:txbxContent>
                    <w:p>
                      <w:pPr>
                        <w:spacing w:line="545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40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5"/>
                          <w:w w:val="85"/>
                          <w:sz w:val="40"/>
                        </w:rPr>
                        <w:t>60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FFFFFF"/>
          <w:position w:val="-8"/>
          <w:sz w:val="40"/>
          <w:shd w:val="clear" w:color="auto" w:fill="15BECF"/>
        </w:rPr>
        <w:tab/>
      </w:r>
      <w:r>
        <w:rPr>
          <w:rFonts w:ascii="Arial Black" w:hAnsi="Arial Black"/>
          <w:color w:val="FFFFFF"/>
          <w:spacing w:val="-5"/>
          <w:position w:val="-8"/>
          <w:sz w:val="40"/>
          <w:shd w:val="clear" w:color="auto" w:fill="15BECF"/>
        </w:rPr>
        <w:t>60</w:t>
      </w:r>
      <w:r>
        <w:rPr>
          <w:rFonts w:ascii="Arial Black" w:hAnsi="Arial Black"/>
          <w:color w:val="FFFFFF"/>
          <w:position w:val="-8"/>
          <w:sz w:val="40"/>
          <w:shd w:val="clear" w:color="auto" w:fill="15BECF"/>
        </w:rPr>
        <w:tab/>
      </w:r>
      <w:r>
        <w:rPr>
          <w:rFonts w:ascii="Arial Black" w:hAnsi="Arial Black"/>
          <w:color w:val="FFFFFF"/>
          <w:spacing w:val="80"/>
          <w:w w:val="150"/>
          <w:position w:val="-8"/>
          <w:sz w:val="40"/>
        </w:rPr>
        <w:t xml:space="preserve"> </w:t>
      </w:r>
      <w:r>
        <w:rPr>
          <w:color w:val="808285"/>
        </w:rPr>
        <w:t>Esgrima en Instagram: examinando la autopresentación como estrategia de</w:t>
      </w:r>
    </w:p>
    <w:p w:rsidR="008F5E61" w:rsidRDefault="008F5E61">
      <w:pPr>
        <w:sectPr w:rsidR="008F5E61">
          <w:type w:val="continuous"/>
          <w:pgSz w:w="11910" w:h="16840"/>
          <w:pgMar w:top="980" w:right="0" w:bottom="280" w:left="0" w:header="0" w:footer="757" w:gutter="0"/>
          <w:cols w:space="720"/>
        </w:sectPr>
      </w:pPr>
    </w:p>
    <w:p w:rsidR="008F5E61" w:rsidRDefault="008F5E61">
      <w:pPr>
        <w:pStyle w:val="Textodecuerpo"/>
        <w:spacing w:before="1"/>
        <w:rPr>
          <w:sz w:val="12"/>
        </w:rPr>
      </w:pPr>
    </w:p>
    <w:tbl>
      <w:tblPr>
        <w:tblStyle w:val="TableNormal"/>
        <w:tblW w:w="0" w:type="auto"/>
        <w:tblInd w:w="198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723"/>
        <w:gridCol w:w="709"/>
        <w:gridCol w:w="709"/>
        <w:gridCol w:w="709"/>
        <w:gridCol w:w="569"/>
      </w:tblGrid>
      <w:tr w:rsidR="008F5E61">
        <w:trPr>
          <w:trHeight w:val="344"/>
        </w:trPr>
        <w:tc>
          <w:tcPr>
            <w:tcW w:w="670" w:type="dxa"/>
          </w:tcPr>
          <w:p w:rsidR="008F5E61" w:rsidRDefault="00A04281">
            <w:pPr>
              <w:pStyle w:val="TableParagraph"/>
              <w:rPr>
                <w:sz w:val="18"/>
              </w:rPr>
            </w:pPr>
            <w:r>
              <w:rPr>
                <w:color w:val="434343"/>
                <w:spacing w:val="-5"/>
                <w:w w:val="105"/>
                <w:sz w:val="18"/>
              </w:rPr>
              <w:t>M5</w:t>
            </w:r>
          </w:p>
        </w:tc>
        <w:tc>
          <w:tcPr>
            <w:tcW w:w="723" w:type="dxa"/>
          </w:tcPr>
          <w:p w:rsidR="008F5E61" w:rsidRDefault="00A04281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368</w:t>
            </w:r>
          </w:p>
        </w:tc>
        <w:tc>
          <w:tcPr>
            <w:tcW w:w="709" w:type="dxa"/>
          </w:tcPr>
          <w:p w:rsidR="008F5E61" w:rsidRDefault="00A04281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1499</w:t>
            </w:r>
          </w:p>
        </w:tc>
        <w:tc>
          <w:tcPr>
            <w:tcW w:w="709" w:type="dxa"/>
          </w:tcPr>
          <w:p w:rsidR="008F5E61" w:rsidRDefault="00A04281">
            <w:pPr>
              <w:pStyle w:val="TableParagraph"/>
              <w:ind w:right="1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709" w:type="dxa"/>
          </w:tcPr>
          <w:p w:rsidR="008F5E61" w:rsidRDefault="00A04281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231</w:t>
            </w:r>
          </w:p>
        </w:tc>
        <w:tc>
          <w:tcPr>
            <w:tcW w:w="569" w:type="dxa"/>
            <w:tcBorders>
              <w:right w:val="double" w:sz="2" w:space="0" w:color="231F20"/>
            </w:tcBorders>
          </w:tcPr>
          <w:p w:rsidR="008F5E61" w:rsidRDefault="00A04281">
            <w:pPr>
              <w:pStyle w:val="TableParagraph"/>
              <w:ind w:left="0" w:right="20"/>
              <w:rPr>
                <w:sz w:val="18"/>
              </w:rPr>
            </w:pPr>
            <w:r>
              <w:rPr>
                <w:spacing w:val="-4"/>
                <w:sz w:val="18"/>
              </w:rPr>
              <w:t>2133</w:t>
            </w:r>
          </w:p>
        </w:tc>
      </w:tr>
      <w:tr w:rsidR="008F5E61">
        <w:trPr>
          <w:trHeight w:val="344"/>
        </w:trPr>
        <w:tc>
          <w:tcPr>
            <w:tcW w:w="670" w:type="dxa"/>
          </w:tcPr>
          <w:p w:rsidR="008F5E61" w:rsidRDefault="00A04281">
            <w:pPr>
              <w:pStyle w:val="TableParagraph"/>
              <w:spacing w:before="169" w:line="155" w:lineRule="exact"/>
              <w:rPr>
                <w:sz w:val="16"/>
              </w:rPr>
            </w:pPr>
            <w:r>
              <w:rPr>
                <w:color w:val="434343"/>
                <w:spacing w:val="-5"/>
                <w:w w:val="105"/>
                <w:sz w:val="16"/>
              </w:rPr>
              <w:t>M6</w:t>
            </w:r>
          </w:p>
        </w:tc>
        <w:tc>
          <w:tcPr>
            <w:tcW w:w="723" w:type="dxa"/>
          </w:tcPr>
          <w:p w:rsidR="008F5E61" w:rsidRDefault="00A04281">
            <w:pPr>
              <w:pStyle w:val="TableParagraph"/>
              <w:spacing w:before="169" w:line="15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53</w:t>
            </w:r>
          </w:p>
        </w:tc>
        <w:tc>
          <w:tcPr>
            <w:tcW w:w="709" w:type="dxa"/>
          </w:tcPr>
          <w:p w:rsidR="008F5E61" w:rsidRDefault="00A04281">
            <w:pPr>
              <w:pStyle w:val="TableParagraph"/>
              <w:spacing w:before="169" w:line="15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157</w:t>
            </w:r>
          </w:p>
        </w:tc>
        <w:tc>
          <w:tcPr>
            <w:tcW w:w="709" w:type="dxa"/>
          </w:tcPr>
          <w:p w:rsidR="008F5E61" w:rsidRDefault="00A04281">
            <w:pPr>
              <w:pStyle w:val="TableParagraph"/>
              <w:spacing w:before="169" w:line="155" w:lineRule="exact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57</w:t>
            </w:r>
          </w:p>
        </w:tc>
        <w:tc>
          <w:tcPr>
            <w:tcW w:w="709" w:type="dxa"/>
          </w:tcPr>
          <w:p w:rsidR="008F5E61" w:rsidRDefault="00A04281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569" w:type="dxa"/>
            <w:tcBorders>
              <w:right w:val="double" w:sz="2" w:space="0" w:color="231F20"/>
            </w:tcBorders>
          </w:tcPr>
          <w:p w:rsidR="008F5E61" w:rsidRDefault="00A04281">
            <w:pPr>
              <w:pStyle w:val="TableParagraph"/>
              <w:ind w:left="0" w:right="20"/>
              <w:rPr>
                <w:sz w:val="18"/>
              </w:rPr>
            </w:pPr>
            <w:r>
              <w:rPr>
                <w:spacing w:val="-5"/>
                <w:sz w:val="18"/>
              </w:rPr>
              <w:t>294</w:t>
            </w:r>
          </w:p>
        </w:tc>
      </w:tr>
      <w:tr w:rsidR="008F5E61">
        <w:trPr>
          <w:trHeight w:val="344"/>
        </w:trPr>
        <w:tc>
          <w:tcPr>
            <w:tcW w:w="670" w:type="dxa"/>
          </w:tcPr>
          <w:p w:rsidR="008F5E61" w:rsidRDefault="00A04281">
            <w:pPr>
              <w:pStyle w:val="TableParagraph"/>
              <w:rPr>
                <w:sz w:val="18"/>
              </w:rPr>
            </w:pPr>
            <w:r>
              <w:rPr>
                <w:color w:val="434343"/>
                <w:spacing w:val="-5"/>
                <w:w w:val="105"/>
                <w:sz w:val="18"/>
              </w:rPr>
              <w:t>M7</w:t>
            </w:r>
          </w:p>
        </w:tc>
        <w:tc>
          <w:tcPr>
            <w:tcW w:w="723" w:type="dxa"/>
          </w:tcPr>
          <w:p w:rsidR="008F5E61" w:rsidRDefault="00A04281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709" w:type="dxa"/>
          </w:tcPr>
          <w:p w:rsidR="008F5E61" w:rsidRDefault="00A04281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133</w:t>
            </w:r>
          </w:p>
        </w:tc>
        <w:tc>
          <w:tcPr>
            <w:tcW w:w="709" w:type="dxa"/>
          </w:tcPr>
          <w:p w:rsidR="008F5E61" w:rsidRDefault="00A04281">
            <w:pPr>
              <w:pStyle w:val="TableParagraph"/>
              <w:ind w:right="1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709" w:type="dxa"/>
          </w:tcPr>
          <w:p w:rsidR="008F5E61" w:rsidRDefault="00A04281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569" w:type="dxa"/>
            <w:tcBorders>
              <w:right w:val="double" w:sz="2" w:space="0" w:color="231F20"/>
            </w:tcBorders>
          </w:tcPr>
          <w:p w:rsidR="008F5E61" w:rsidRDefault="00A04281">
            <w:pPr>
              <w:pStyle w:val="TableParagraph"/>
              <w:ind w:left="0" w:right="20"/>
              <w:rPr>
                <w:sz w:val="18"/>
              </w:rPr>
            </w:pPr>
            <w:r>
              <w:rPr>
                <w:spacing w:val="-5"/>
                <w:sz w:val="18"/>
              </w:rPr>
              <w:t>231</w:t>
            </w:r>
          </w:p>
        </w:tc>
      </w:tr>
      <w:tr w:rsidR="008F5E61">
        <w:trPr>
          <w:trHeight w:val="344"/>
        </w:trPr>
        <w:tc>
          <w:tcPr>
            <w:tcW w:w="670" w:type="dxa"/>
          </w:tcPr>
          <w:p w:rsidR="008F5E61" w:rsidRDefault="00A04281">
            <w:pPr>
              <w:pStyle w:val="TableParagraph"/>
              <w:rPr>
                <w:sz w:val="18"/>
              </w:rPr>
            </w:pPr>
            <w:r>
              <w:rPr>
                <w:color w:val="434343"/>
                <w:spacing w:val="-5"/>
                <w:w w:val="105"/>
                <w:sz w:val="18"/>
              </w:rPr>
              <w:t>M8</w:t>
            </w:r>
          </w:p>
        </w:tc>
        <w:tc>
          <w:tcPr>
            <w:tcW w:w="723" w:type="dxa"/>
          </w:tcPr>
          <w:p w:rsidR="008F5E61" w:rsidRDefault="00A04281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709" w:type="dxa"/>
          </w:tcPr>
          <w:p w:rsidR="008F5E61" w:rsidRDefault="00A04281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460</w:t>
            </w:r>
          </w:p>
        </w:tc>
        <w:tc>
          <w:tcPr>
            <w:tcW w:w="709" w:type="dxa"/>
          </w:tcPr>
          <w:p w:rsidR="008F5E61" w:rsidRDefault="00A04281">
            <w:pPr>
              <w:pStyle w:val="TableParagraph"/>
              <w:ind w:right="1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</w:tc>
        <w:tc>
          <w:tcPr>
            <w:tcW w:w="709" w:type="dxa"/>
          </w:tcPr>
          <w:p w:rsidR="008F5E61" w:rsidRDefault="00A04281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569" w:type="dxa"/>
            <w:tcBorders>
              <w:right w:val="double" w:sz="2" w:space="0" w:color="231F20"/>
            </w:tcBorders>
          </w:tcPr>
          <w:p w:rsidR="008F5E61" w:rsidRDefault="00A04281">
            <w:pPr>
              <w:pStyle w:val="TableParagraph"/>
              <w:ind w:left="0" w:right="20"/>
              <w:rPr>
                <w:sz w:val="18"/>
              </w:rPr>
            </w:pPr>
            <w:r>
              <w:rPr>
                <w:spacing w:val="-5"/>
                <w:sz w:val="18"/>
              </w:rPr>
              <w:t>591</w:t>
            </w:r>
          </w:p>
        </w:tc>
      </w:tr>
      <w:tr w:rsidR="008F5E61">
        <w:trPr>
          <w:trHeight w:val="344"/>
        </w:trPr>
        <w:tc>
          <w:tcPr>
            <w:tcW w:w="670" w:type="dxa"/>
          </w:tcPr>
          <w:p w:rsidR="008F5E61" w:rsidRDefault="00A04281">
            <w:pPr>
              <w:pStyle w:val="TableParagraph"/>
              <w:spacing w:before="169" w:line="155" w:lineRule="exact"/>
              <w:rPr>
                <w:sz w:val="16"/>
              </w:rPr>
            </w:pPr>
            <w:r>
              <w:rPr>
                <w:color w:val="434343"/>
                <w:spacing w:val="-5"/>
                <w:w w:val="105"/>
                <w:sz w:val="16"/>
              </w:rPr>
              <w:t>M9</w:t>
            </w:r>
          </w:p>
        </w:tc>
        <w:tc>
          <w:tcPr>
            <w:tcW w:w="723" w:type="dxa"/>
          </w:tcPr>
          <w:p w:rsidR="008F5E61" w:rsidRDefault="00A04281">
            <w:pPr>
              <w:pStyle w:val="TableParagraph"/>
              <w:spacing w:before="169" w:line="15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162</w:t>
            </w:r>
          </w:p>
        </w:tc>
        <w:tc>
          <w:tcPr>
            <w:tcW w:w="709" w:type="dxa"/>
          </w:tcPr>
          <w:p w:rsidR="008F5E61" w:rsidRDefault="00A04281">
            <w:pPr>
              <w:pStyle w:val="TableParagraph"/>
              <w:spacing w:before="169" w:line="155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617</w:t>
            </w:r>
          </w:p>
        </w:tc>
        <w:tc>
          <w:tcPr>
            <w:tcW w:w="709" w:type="dxa"/>
          </w:tcPr>
          <w:p w:rsidR="008F5E61" w:rsidRDefault="00A04281">
            <w:pPr>
              <w:pStyle w:val="TableParagraph"/>
              <w:ind w:right="1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709" w:type="dxa"/>
          </w:tcPr>
          <w:p w:rsidR="008F5E61" w:rsidRDefault="00A04281">
            <w:pPr>
              <w:pStyle w:val="TableParagraph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569" w:type="dxa"/>
            <w:tcBorders>
              <w:right w:val="double" w:sz="2" w:space="0" w:color="231F20"/>
            </w:tcBorders>
          </w:tcPr>
          <w:p w:rsidR="008F5E61" w:rsidRDefault="00A04281">
            <w:pPr>
              <w:pStyle w:val="TableParagraph"/>
              <w:ind w:left="0" w:right="20"/>
              <w:rPr>
                <w:sz w:val="18"/>
              </w:rPr>
            </w:pPr>
            <w:r>
              <w:rPr>
                <w:spacing w:val="-5"/>
                <w:sz w:val="18"/>
              </w:rPr>
              <w:t>816</w:t>
            </w:r>
          </w:p>
        </w:tc>
      </w:tr>
      <w:tr w:rsidR="008F5E61">
        <w:trPr>
          <w:trHeight w:val="341"/>
        </w:trPr>
        <w:tc>
          <w:tcPr>
            <w:tcW w:w="670" w:type="dxa"/>
            <w:tcBorders>
              <w:bottom w:val="single" w:sz="4" w:space="0" w:color="000000"/>
            </w:tcBorders>
          </w:tcPr>
          <w:p w:rsidR="008F5E61" w:rsidRDefault="00A04281">
            <w:pPr>
              <w:pStyle w:val="TableParagraph"/>
              <w:spacing w:line="171" w:lineRule="exact"/>
              <w:rPr>
                <w:sz w:val="18"/>
              </w:rPr>
            </w:pPr>
            <w:r>
              <w:rPr>
                <w:color w:val="434343"/>
                <w:spacing w:val="-5"/>
                <w:w w:val="105"/>
                <w:sz w:val="18"/>
              </w:rPr>
              <w:t>M10</w:t>
            </w:r>
          </w:p>
        </w:tc>
        <w:tc>
          <w:tcPr>
            <w:tcW w:w="723" w:type="dxa"/>
            <w:tcBorders>
              <w:bottom w:val="single" w:sz="4" w:space="0" w:color="000000"/>
            </w:tcBorders>
          </w:tcPr>
          <w:p w:rsidR="008F5E61" w:rsidRDefault="00A04281">
            <w:pPr>
              <w:pStyle w:val="TableParagraph"/>
              <w:spacing w:line="171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127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8F5E61" w:rsidRDefault="00A04281">
            <w:pPr>
              <w:pStyle w:val="TableParagraph"/>
              <w:spacing w:line="171" w:lineRule="exact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8F5E61" w:rsidRDefault="00A04281">
            <w:pPr>
              <w:pStyle w:val="TableParagraph"/>
              <w:spacing w:line="171" w:lineRule="exact"/>
              <w:ind w:right="1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8F5E61" w:rsidRDefault="00A04281">
            <w:pPr>
              <w:pStyle w:val="TableParagraph"/>
              <w:spacing w:line="171" w:lineRule="exact"/>
              <w:ind w:right="2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569" w:type="dxa"/>
            <w:tcBorders>
              <w:bottom w:val="single" w:sz="4" w:space="0" w:color="000000"/>
              <w:right w:val="double" w:sz="2" w:space="0" w:color="231F20"/>
            </w:tcBorders>
          </w:tcPr>
          <w:p w:rsidR="008F5E61" w:rsidRDefault="00A04281">
            <w:pPr>
              <w:pStyle w:val="TableParagraph"/>
              <w:spacing w:line="171" w:lineRule="exact"/>
              <w:ind w:left="0" w:right="20"/>
              <w:rPr>
                <w:sz w:val="18"/>
              </w:rPr>
            </w:pPr>
            <w:r>
              <w:rPr>
                <w:spacing w:val="-5"/>
                <w:sz w:val="18"/>
              </w:rPr>
              <w:t>224</w:t>
            </w:r>
          </w:p>
        </w:tc>
      </w:tr>
    </w:tbl>
    <w:p w:rsidR="008F5E61" w:rsidRDefault="00A04281">
      <w:pPr>
        <w:pStyle w:val="Textodecuerpo"/>
        <w:spacing w:before="179" w:line="312" w:lineRule="auto"/>
        <w:ind w:left="1984"/>
        <w:jc w:val="both"/>
      </w:pPr>
      <w:r>
        <w:rPr>
          <w:rFonts w:ascii="Tahoma" w:hAnsi="Tahoma"/>
          <w:color w:val="231F20"/>
          <w:spacing w:val="-2"/>
        </w:rPr>
        <w:t>Nota: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  <w:spacing w:val="-2"/>
        </w:rPr>
        <w:t>Clasificación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  <w:spacing w:val="-2"/>
        </w:rPr>
        <w:t>de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  <w:spacing w:val="-2"/>
        </w:rPr>
        <w:t>los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  <w:spacing w:val="-2"/>
        </w:rPr>
        <w:t>mensajes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  <w:spacing w:val="-2"/>
        </w:rPr>
        <w:t>de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  <w:spacing w:val="-2"/>
        </w:rPr>
        <w:t>los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  <w:spacing w:val="-2"/>
        </w:rPr>
        <w:t>esgri</w:t>
      </w:r>
      <w:r>
        <w:rPr>
          <w:color w:val="231F20"/>
          <w:spacing w:val="-2"/>
        </w:rPr>
        <w:t>- mistas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categoría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análisis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contenido</w:t>
      </w:r>
    </w:p>
    <w:p w:rsidR="008F5E61" w:rsidRDefault="008F5E61">
      <w:pPr>
        <w:pStyle w:val="Textodecuerpo"/>
      </w:pPr>
    </w:p>
    <w:p w:rsidR="008F5E61" w:rsidRDefault="008F5E61">
      <w:pPr>
        <w:pStyle w:val="Textodecuerpo"/>
        <w:spacing w:before="48"/>
      </w:pPr>
    </w:p>
    <w:p w:rsidR="008F5E61" w:rsidRDefault="00A04281">
      <w:pPr>
        <w:pStyle w:val="Heading2"/>
        <w:numPr>
          <w:ilvl w:val="0"/>
          <w:numId w:val="2"/>
        </w:numPr>
        <w:tabs>
          <w:tab w:val="left" w:pos="2389"/>
        </w:tabs>
        <w:spacing w:line="165" w:lineRule="auto"/>
        <w:ind w:left="1984" w:right="984" w:firstLine="0"/>
        <w:jc w:val="left"/>
      </w:pPr>
      <w:r>
        <w:rPr>
          <w:w w:val="85"/>
        </w:rPr>
        <w:t>ANÁLISIS</w:t>
      </w:r>
      <w:r>
        <w:rPr>
          <w:spacing w:val="-2"/>
          <w:w w:val="85"/>
        </w:rPr>
        <w:t xml:space="preserve"> </w:t>
      </w:r>
      <w:r>
        <w:rPr>
          <w:w w:val="85"/>
        </w:rPr>
        <w:t>DE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DATOS </w:t>
      </w:r>
      <w:r>
        <w:rPr>
          <w:w w:val="90"/>
        </w:rPr>
        <w:t>Y RESULTADOS</w:t>
      </w:r>
    </w:p>
    <w:p w:rsidR="008F5E61" w:rsidRDefault="00A04281">
      <w:pPr>
        <w:pStyle w:val="Prrafodelista"/>
        <w:numPr>
          <w:ilvl w:val="1"/>
          <w:numId w:val="2"/>
        </w:numPr>
        <w:tabs>
          <w:tab w:val="left" w:pos="2532"/>
        </w:tabs>
        <w:spacing w:before="348" w:line="182" w:lineRule="auto"/>
        <w:ind w:left="1984" w:right="90" w:firstLine="0"/>
        <w:jc w:val="left"/>
        <w:rPr>
          <w:sz w:val="28"/>
        </w:rPr>
      </w:pPr>
      <w:r>
        <w:rPr>
          <w:w w:val="95"/>
          <w:sz w:val="28"/>
        </w:rPr>
        <w:t>RESUMEN</w:t>
      </w:r>
      <w:r>
        <w:rPr>
          <w:spacing w:val="-19"/>
          <w:w w:val="95"/>
          <w:sz w:val="28"/>
        </w:rPr>
        <w:t xml:space="preserve"> </w:t>
      </w:r>
      <w:r>
        <w:rPr>
          <w:w w:val="95"/>
          <w:sz w:val="28"/>
        </w:rPr>
        <w:t>DE</w:t>
      </w:r>
      <w:r>
        <w:rPr>
          <w:spacing w:val="-19"/>
          <w:w w:val="95"/>
          <w:sz w:val="28"/>
        </w:rPr>
        <w:t xml:space="preserve"> </w:t>
      </w:r>
      <w:r>
        <w:rPr>
          <w:w w:val="95"/>
          <w:sz w:val="28"/>
        </w:rPr>
        <w:t xml:space="preserve">LA </w:t>
      </w:r>
      <w:r>
        <w:rPr>
          <w:w w:val="85"/>
          <w:sz w:val="28"/>
        </w:rPr>
        <w:t xml:space="preserve">ACTIVIDAD DE LOS MEJORES </w:t>
      </w:r>
      <w:r>
        <w:rPr>
          <w:w w:val="80"/>
          <w:sz w:val="28"/>
        </w:rPr>
        <w:t>ESGRIMISTAS</w:t>
      </w:r>
      <w:r>
        <w:rPr>
          <w:spacing w:val="28"/>
          <w:sz w:val="28"/>
        </w:rPr>
        <w:t xml:space="preserve"> </w:t>
      </w:r>
      <w:r>
        <w:rPr>
          <w:w w:val="80"/>
          <w:sz w:val="28"/>
        </w:rPr>
        <w:t>EN</w:t>
      </w:r>
      <w:r>
        <w:rPr>
          <w:spacing w:val="29"/>
          <w:sz w:val="28"/>
        </w:rPr>
        <w:t xml:space="preserve"> </w:t>
      </w:r>
      <w:r>
        <w:rPr>
          <w:spacing w:val="-2"/>
          <w:w w:val="80"/>
          <w:sz w:val="28"/>
        </w:rPr>
        <w:t>INSTAGRAM</w:t>
      </w:r>
    </w:p>
    <w:p w:rsidR="008F5E61" w:rsidRDefault="00A04281">
      <w:pPr>
        <w:pStyle w:val="Textodecuerpo"/>
        <w:spacing w:before="220" w:line="314" w:lineRule="auto"/>
        <w:ind w:left="1984"/>
        <w:jc w:val="both"/>
        <w:rPr>
          <w:rFonts w:ascii="Tahoma" w:hAnsi="Tahoma"/>
        </w:rPr>
      </w:pPr>
      <w:r>
        <w:rPr>
          <w:color w:val="231F20"/>
          <w:spacing w:val="-2"/>
        </w:rPr>
        <w:t>Esta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sección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centra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siguientes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conclu- </w:t>
      </w:r>
      <w:r>
        <w:rPr>
          <w:color w:val="231F20"/>
        </w:rPr>
        <w:t>siones: En primer lugar, la presentación de la recopilación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interpretación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los datos de netnografía de las cuentas de </w:t>
      </w:r>
      <w:r>
        <w:rPr>
          <w:rFonts w:ascii="Trebuchet MS" w:hAnsi="Trebuchet MS"/>
          <w:i/>
          <w:color w:val="231F20"/>
        </w:rPr>
        <w:t xml:space="preserve">Insta- </w:t>
      </w:r>
      <w:r>
        <w:rPr>
          <w:rFonts w:ascii="Trebuchet MS" w:hAnsi="Trebuchet MS"/>
          <w:i/>
          <w:color w:val="231F20"/>
          <w:spacing w:val="-2"/>
        </w:rPr>
        <w:t>gram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mejores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atletas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masculinos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fe- </w:t>
      </w:r>
      <w:r>
        <w:rPr>
          <w:color w:val="231F20"/>
        </w:rPr>
        <w:t>meninos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esgrima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(espada)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mun- do para la temporada 2021/2022. En segundo lugar,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realizamos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breve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conteni- </w:t>
      </w:r>
      <w:r>
        <w:rPr>
          <w:rFonts w:ascii="Tahoma" w:hAnsi="Tahoma"/>
          <w:color w:val="231F20"/>
        </w:rPr>
        <w:t xml:space="preserve">do para reflexionar sobre las actividades que </w:t>
      </w:r>
      <w:r>
        <w:rPr>
          <w:color w:val="231F20"/>
        </w:rPr>
        <w:t>abarcan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imágenes.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último,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evaluamo</w:t>
      </w:r>
      <w:r>
        <w:rPr>
          <w:color w:val="231F20"/>
        </w:rPr>
        <w:t xml:space="preserve">s estas categorías más en profundidad y pro- porcionamos ejemplos de los dos atletas más </w:t>
      </w:r>
      <w:r>
        <w:rPr>
          <w:color w:val="231F20"/>
          <w:spacing w:val="-2"/>
        </w:rPr>
        <w:t>populares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Instagram,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función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número </w:t>
      </w:r>
      <w:r>
        <w:rPr>
          <w:rFonts w:ascii="Tahoma" w:hAnsi="Tahoma"/>
          <w:color w:val="231F20"/>
        </w:rPr>
        <w:t>total de seguidores.</w:t>
      </w:r>
    </w:p>
    <w:p w:rsidR="008F5E61" w:rsidRDefault="00A04281">
      <w:pPr>
        <w:pStyle w:val="Textodecuerpo"/>
        <w:spacing w:before="146" w:line="319" w:lineRule="auto"/>
        <w:ind w:left="1984"/>
        <w:jc w:val="both"/>
      </w:pPr>
      <w:r>
        <w:t>La Tabla 3 muestra el número de seguidores</w:t>
      </w:r>
      <w:r>
        <w:rPr>
          <w:spacing w:val="40"/>
        </w:rPr>
        <w:t xml:space="preserve"> </w:t>
      </w:r>
      <w:r>
        <w:t>y el número de publicaciones de cada uno de los</w:t>
      </w:r>
      <w:r>
        <w:rPr>
          <w:spacing w:val="-12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mejores</w:t>
      </w:r>
      <w:r>
        <w:rPr>
          <w:spacing w:val="-12"/>
        </w:rPr>
        <w:t xml:space="preserve"> </w:t>
      </w:r>
      <w:r>
        <w:t>esgrimistas</w:t>
      </w:r>
      <w:r>
        <w:rPr>
          <w:spacing w:val="-12"/>
        </w:rPr>
        <w:t xml:space="preserve"> </w:t>
      </w:r>
      <w:r>
        <w:t>masculinos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feme- ninos (espada) del mundo para la temporada 2021-2022. Como se puede observar en los datos,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deportistas</w:t>
      </w:r>
      <w:r>
        <w:rPr>
          <w:spacing w:val="-13"/>
        </w:rPr>
        <w:t xml:space="preserve"> </w:t>
      </w:r>
      <w:r>
        <w:t>tienen</w:t>
      </w:r>
      <w:r>
        <w:rPr>
          <w:spacing w:val="-13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actividad</w:t>
      </w:r>
      <w:r>
        <w:rPr>
          <w:spacing w:val="-13"/>
        </w:rPr>
        <w:t xml:space="preserve"> </w:t>
      </w:r>
      <w:r>
        <w:t>muy diversa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plataforma,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mujeres</w:t>
      </w:r>
      <w:r>
        <w:rPr>
          <w:spacing w:val="-3"/>
        </w:rPr>
        <w:t xml:space="preserve"> </w:t>
      </w:r>
      <w:r>
        <w:t xml:space="preserve">que se sitúan como las más populares (M5 y </w:t>
      </w:r>
      <w:r>
        <w:t>M6) con</w:t>
      </w:r>
      <w:r>
        <w:rPr>
          <w:spacing w:val="-6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200.000</w:t>
      </w:r>
      <w:r>
        <w:rPr>
          <w:spacing w:val="-6"/>
        </w:rPr>
        <w:t xml:space="preserve"> </w:t>
      </w:r>
      <w:r>
        <w:t>seguidores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 xml:space="preserve">momen-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realizar</w:t>
      </w:r>
      <w:r>
        <w:rPr>
          <w:spacing w:val="-8"/>
        </w:rPr>
        <w:t xml:space="preserve"> </w:t>
      </w:r>
      <w:r>
        <w:rPr>
          <w:spacing w:val="-2"/>
        </w:rPr>
        <w:t>este</w:t>
      </w:r>
      <w:r>
        <w:rPr>
          <w:spacing w:val="-9"/>
        </w:rPr>
        <w:t xml:space="preserve"> </w:t>
      </w:r>
      <w:r>
        <w:rPr>
          <w:spacing w:val="-2"/>
        </w:rPr>
        <w:t>análisis.</w:t>
      </w:r>
      <w:r>
        <w:rPr>
          <w:spacing w:val="-8"/>
        </w:rPr>
        <w:t xml:space="preserve"> </w:t>
      </w:r>
      <w:r>
        <w:rPr>
          <w:spacing w:val="-2"/>
        </w:rPr>
        <w:t>Entre</w:t>
      </w:r>
      <w:r>
        <w:rPr>
          <w:spacing w:val="-9"/>
        </w:rPr>
        <w:t xml:space="preserve"> </w:t>
      </w:r>
      <w:r>
        <w:rPr>
          <w:spacing w:val="-2"/>
        </w:rPr>
        <w:t>los</w:t>
      </w:r>
      <w:r>
        <w:rPr>
          <w:spacing w:val="-8"/>
        </w:rPr>
        <w:t xml:space="preserve"> </w:t>
      </w:r>
      <w:r>
        <w:rPr>
          <w:spacing w:val="-2"/>
        </w:rPr>
        <w:t>varones,</w:t>
      </w:r>
      <w:r>
        <w:rPr>
          <w:spacing w:val="-9"/>
        </w:rPr>
        <w:t xml:space="preserve"> </w:t>
      </w:r>
      <w:r>
        <w:rPr>
          <w:spacing w:val="-5"/>
        </w:rPr>
        <w:t>el</w:t>
      </w:r>
    </w:p>
    <w:p w:rsidR="008F5E61" w:rsidRDefault="00A04281">
      <w:pPr>
        <w:pStyle w:val="Textodecuerpo"/>
        <w:spacing w:before="108" w:line="319" w:lineRule="auto"/>
        <w:ind w:left="243" w:right="1415"/>
        <w:jc w:val="both"/>
      </w:pPr>
      <w:r>
        <w:br w:type="column"/>
      </w:r>
      <w:r>
        <w:lastRenderedPageBreak/>
        <w:t>más seguido (H3) contaba con 75.000 perso- nas en su audiencia.</w:t>
      </w:r>
    </w:p>
    <w:p w:rsidR="008F5E61" w:rsidRDefault="00A04281">
      <w:pPr>
        <w:pStyle w:val="Textodecuerpo"/>
        <w:spacing w:before="158" w:line="314" w:lineRule="auto"/>
        <w:ind w:left="243" w:right="1415"/>
        <w:jc w:val="both"/>
      </w:pPr>
      <w:r>
        <w:t>Al</w:t>
      </w:r>
      <w:r>
        <w:rPr>
          <w:spacing w:val="-7"/>
        </w:rPr>
        <w:t xml:space="preserve"> </w:t>
      </w:r>
      <w:r>
        <w:t>comparar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número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publicaciones,</w:t>
      </w:r>
      <w:r>
        <w:rPr>
          <w:spacing w:val="-7"/>
        </w:rPr>
        <w:t xml:space="preserve"> </w:t>
      </w:r>
      <w:r>
        <w:t xml:space="preserve">algu- </w:t>
      </w:r>
      <w:r>
        <w:rPr>
          <w:spacing w:val="-2"/>
        </w:rPr>
        <w:t>nas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las</w:t>
      </w:r>
      <w:r>
        <w:rPr>
          <w:spacing w:val="-11"/>
        </w:rPr>
        <w:t xml:space="preserve"> </w:t>
      </w:r>
      <w:r>
        <w:rPr>
          <w:spacing w:val="-2"/>
        </w:rPr>
        <w:t>cuentas</w:t>
      </w:r>
      <w:r>
        <w:rPr>
          <w:spacing w:val="-12"/>
        </w:rPr>
        <w:t xml:space="preserve"> </w:t>
      </w:r>
      <w:r>
        <w:rPr>
          <w:spacing w:val="-2"/>
        </w:rPr>
        <w:t>con</w:t>
      </w:r>
      <w:r>
        <w:rPr>
          <w:spacing w:val="-11"/>
        </w:rPr>
        <w:t xml:space="preserve"> </w:t>
      </w:r>
      <w:r>
        <w:rPr>
          <w:spacing w:val="-2"/>
        </w:rPr>
        <w:t>mayor</w:t>
      </w:r>
      <w:r>
        <w:rPr>
          <w:spacing w:val="-11"/>
        </w:rPr>
        <w:t xml:space="preserve"> </w:t>
      </w:r>
      <w:r>
        <w:rPr>
          <w:spacing w:val="-2"/>
        </w:rPr>
        <w:t>número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 xml:space="preserve">segui- </w:t>
      </w:r>
      <w:r>
        <w:t>dores</w:t>
      </w:r>
      <w:r>
        <w:rPr>
          <w:spacing w:val="-5"/>
        </w:rPr>
        <w:t xml:space="preserve"> </w:t>
      </w:r>
      <w:r>
        <w:t>tienden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compartir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frecuencia, como es el caso de M5 (2.133 publicaciones)</w:t>
      </w:r>
      <w:r>
        <w:rPr>
          <w:spacing w:val="40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H3</w:t>
      </w:r>
      <w:r>
        <w:rPr>
          <w:spacing w:val="-13"/>
        </w:rPr>
        <w:t xml:space="preserve"> </w:t>
      </w:r>
      <w:r>
        <w:t>(1.006</w:t>
      </w:r>
      <w:r>
        <w:rPr>
          <w:spacing w:val="-13"/>
        </w:rPr>
        <w:t xml:space="preserve"> </w:t>
      </w:r>
      <w:r>
        <w:t>publicaciones).</w:t>
      </w:r>
      <w:r>
        <w:rPr>
          <w:spacing w:val="-14"/>
        </w:rPr>
        <w:t xml:space="preserve"> </w:t>
      </w:r>
      <w:r>
        <w:t>Sin</w:t>
      </w:r>
      <w:r>
        <w:rPr>
          <w:spacing w:val="-13"/>
        </w:rPr>
        <w:t xml:space="preserve"> </w:t>
      </w:r>
      <w:r>
        <w:t>embargo,</w:t>
      </w:r>
      <w:r>
        <w:rPr>
          <w:spacing w:val="-13"/>
        </w:rPr>
        <w:t xml:space="preserve"> </w:t>
      </w:r>
      <w:r>
        <w:t>otras cuentas</w:t>
      </w:r>
      <w:r>
        <w:rPr>
          <w:spacing w:val="40"/>
        </w:rPr>
        <w:t xml:space="preserve"> </w:t>
      </w:r>
      <w:r>
        <w:t>menos</w:t>
      </w:r>
      <w:r>
        <w:rPr>
          <w:spacing w:val="40"/>
        </w:rPr>
        <w:t xml:space="preserve"> </w:t>
      </w:r>
      <w:r>
        <w:t>populares</w:t>
      </w:r>
      <w:r>
        <w:rPr>
          <w:spacing w:val="40"/>
        </w:rPr>
        <w:t xml:space="preserve"> </w:t>
      </w:r>
      <w:r>
        <w:t>(por</w:t>
      </w:r>
      <w:r>
        <w:rPr>
          <w:spacing w:val="40"/>
        </w:rPr>
        <w:t xml:space="preserve"> </w:t>
      </w:r>
      <w:r>
        <w:t>ejemplo,</w:t>
      </w:r>
      <w:r>
        <w:rPr>
          <w:spacing w:val="40"/>
        </w:rPr>
        <w:t xml:space="preserve"> </w:t>
      </w:r>
      <w:r>
        <w:t>M8 y M9) también mantuvieron una actividad de publicación frecuente (591 y 816 pu</w:t>
      </w:r>
      <w:r>
        <w:t>blicacio- nes,</w:t>
      </w:r>
      <w:r>
        <w:rPr>
          <w:spacing w:val="-6"/>
        </w:rPr>
        <w:t xml:space="preserve"> </w:t>
      </w:r>
      <w:r>
        <w:t>respectivamente),</w:t>
      </w:r>
      <w:r>
        <w:rPr>
          <w:spacing w:val="-6"/>
        </w:rPr>
        <w:t xml:space="preserve"> </w:t>
      </w:r>
      <w:r>
        <w:t>mientras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 xml:space="preserve">segun- do hombre más seguido (H1) tuvo un número </w:t>
      </w:r>
      <w:r>
        <w:rPr>
          <w:rFonts w:ascii="Tahoma" w:hAnsi="Tahoma"/>
        </w:rPr>
        <w:t xml:space="preserve">de imágenes significativamente menor (113) </w:t>
      </w:r>
      <w:r>
        <w:t xml:space="preserve">en comparación con los demás. Es importan- </w:t>
      </w:r>
      <w:r>
        <w:rPr>
          <w:rFonts w:ascii="Tahoma" w:hAnsi="Tahoma"/>
        </w:rPr>
        <w:t xml:space="preserve">te señalar que muchos factores pueden influir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cantidad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contenid</w:t>
      </w:r>
      <w:r>
        <w:t>o</w:t>
      </w:r>
      <w:r>
        <w:rPr>
          <w:spacing w:val="-7"/>
        </w:rPr>
        <w:t xml:space="preserve"> </w:t>
      </w:r>
      <w:r>
        <w:t>compartido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 xml:space="preserve">sus cuentas, como el momento en que se creó el </w:t>
      </w:r>
      <w:r>
        <w:rPr>
          <w:rFonts w:ascii="Tahoma" w:hAnsi="Tahoma"/>
        </w:rPr>
        <w:t>perfil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y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sus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intenciones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de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>publicar</w:t>
      </w:r>
      <w:r>
        <w:rPr>
          <w:rFonts w:ascii="Tahoma" w:hAnsi="Tahoma"/>
          <w:spacing w:val="-2"/>
        </w:rPr>
        <w:t xml:space="preserve"> </w:t>
      </w:r>
      <w:r>
        <w:rPr>
          <w:rFonts w:ascii="Tahoma" w:hAnsi="Tahoma"/>
        </w:rPr>
        <w:t xml:space="preserve">actividades </w:t>
      </w:r>
      <w:r>
        <w:t>diarias. Además, las deportistas se comunica- ban con más regularidad en la plataforma que sus homólogos masculinos.</w:t>
      </w:r>
    </w:p>
    <w:p w:rsidR="008F5E61" w:rsidRDefault="00A04281">
      <w:pPr>
        <w:spacing w:before="171"/>
        <w:ind w:right="1171"/>
        <w:jc w:val="center"/>
        <w:rPr>
          <w:rFonts w:ascii="Arial Black"/>
          <w:sz w:val="16"/>
        </w:rPr>
      </w:pPr>
      <w:r>
        <w:rPr>
          <w:rFonts w:ascii="Arial Black"/>
          <w:color w:val="231F20"/>
          <w:w w:val="85"/>
          <w:sz w:val="16"/>
        </w:rPr>
        <w:t>Tabla</w:t>
      </w:r>
      <w:r>
        <w:rPr>
          <w:rFonts w:ascii="Arial Black"/>
          <w:color w:val="231F20"/>
          <w:spacing w:val="7"/>
          <w:sz w:val="16"/>
        </w:rPr>
        <w:t xml:space="preserve"> </w:t>
      </w:r>
      <w:r>
        <w:rPr>
          <w:rFonts w:ascii="Arial Black"/>
          <w:color w:val="231F20"/>
          <w:spacing w:val="-10"/>
          <w:w w:val="95"/>
          <w:sz w:val="16"/>
        </w:rPr>
        <w:t>3</w:t>
      </w:r>
    </w:p>
    <w:p w:rsidR="008F5E61" w:rsidRDefault="00A04281">
      <w:pPr>
        <w:spacing w:before="141"/>
        <w:ind w:right="1171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Top</w:t>
      </w:r>
      <w:r>
        <w:rPr>
          <w:rFonts w:ascii="Trebuchet MS"/>
          <w:i/>
          <w:color w:val="231F20"/>
          <w:spacing w:val="2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10</w:t>
      </w:r>
      <w:r>
        <w:rPr>
          <w:rFonts w:ascii="Trebuchet MS"/>
          <w:i/>
          <w:color w:val="231F20"/>
          <w:spacing w:val="2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de</w:t>
      </w:r>
      <w:r>
        <w:rPr>
          <w:rFonts w:ascii="Trebuchet MS"/>
          <w:i/>
          <w:color w:val="231F20"/>
          <w:spacing w:val="2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la</w:t>
      </w:r>
      <w:r>
        <w:rPr>
          <w:rFonts w:ascii="Trebuchet MS"/>
          <w:i/>
          <w:color w:val="231F20"/>
          <w:spacing w:val="2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actividad</w:t>
      </w:r>
      <w:r>
        <w:rPr>
          <w:rFonts w:ascii="Trebuchet MS"/>
          <w:i/>
          <w:color w:val="231F20"/>
          <w:spacing w:val="2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de</w:t>
      </w:r>
      <w:r>
        <w:rPr>
          <w:rFonts w:ascii="Trebuchet MS"/>
          <w:i/>
          <w:color w:val="231F20"/>
          <w:spacing w:val="2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los</w:t>
      </w:r>
      <w:r>
        <w:rPr>
          <w:rFonts w:ascii="Trebuchet MS"/>
          <w:i/>
          <w:color w:val="231F20"/>
          <w:spacing w:val="2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esgrimistas</w:t>
      </w:r>
      <w:r>
        <w:rPr>
          <w:rFonts w:ascii="Trebuchet MS"/>
          <w:i/>
          <w:color w:val="231F20"/>
          <w:spacing w:val="2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en</w:t>
      </w:r>
      <w:r>
        <w:rPr>
          <w:rFonts w:ascii="Trebuchet MS"/>
          <w:i/>
          <w:color w:val="231F20"/>
          <w:spacing w:val="2"/>
          <w:sz w:val="16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16"/>
        </w:rPr>
        <w:t>Instagram</w:t>
      </w:r>
    </w:p>
    <w:p w:rsidR="008F5E61" w:rsidRDefault="008F5E61">
      <w:pPr>
        <w:pStyle w:val="Textodecuerpo"/>
        <w:spacing w:before="6"/>
        <w:rPr>
          <w:rFonts w:ascii="Trebuchet MS"/>
          <w:i/>
        </w:rPr>
      </w:pPr>
    </w:p>
    <w:tbl>
      <w:tblPr>
        <w:tblStyle w:val="TableNormal"/>
        <w:tblW w:w="0" w:type="auto"/>
        <w:tblInd w:w="23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78"/>
        <w:gridCol w:w="725"/>
        <w:gridCol w:w="603"/>
        <w:gridCol w:w="691"/>
        <w:gridCol w:w="696"/>
        <w:gridCol w:w="712"/>
      </w:tblGrid>
      <w:tr w:rsidR="008F5E61">
        <w:trPr>
          <w:trHeight w:val="715"/>
        </w:trPr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8F5E61" w:rsidRDefault="008F5E61">
            <w:pPr>
              <w:pStyle w:val="TableParagraph"/>
              <w:spacing w:before="57" w:line="240" w:lineRule="auto"/>
              <w:ind w:left="0"/>
              <w:jc w:val="left"/>
              <w:rPr>
                <w:rFonts w:ascii="Trebuchet MS"/>
                <w:i/>
                <w:sz w:val="16"/>
              </w:rPr>
            </w:pPr>
          </w:p>
          <w:p w:rsidR="008F5E61" w:rsidRDefault="00A04281">
            <w:pPr>
              <w:pStyle w:val="TableParagraph"/>
              <w:spacing w:before="0" w:line="240" w:lineRule="auto"/>
              <w:ind w:left="0" w:right="24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2"/>
                <w:sz w:val="16"/>
              </w:rPr>
              <w:t>Atleta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8F5E61" w:rsidRDefault="00A04281">
            <w:pPr>
              <w:pStyle w:val="TableParagraph"/>
              <w:spacing w:before="62" w:line="213" w:lineRule="auto"/>
              <w:ind w:left="156" w:right="103" w:hanging="16"/>
              <w:jc w:val="left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2"/>
                <w:w w:val="85"/>
                <w:sz w:val="16"/>
              </w:rPr>
              <w:t xml:space="preserve">Segui- </w:t>
            </w:r>
            <w:r>
              <w:rPr>
                <w:rFonts w:ascii="Arial Black"/>
                <w:color w:val="FFFFFF"/>
                <w:spacing w:val="-8"/>
                <w:sz w:val="16"/>
              </w:rPr>
              <w:t>dores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8F5E61" w:rsidRDefault="008F5E61">
            <w:pPr>
              <w:pStyle w:val="TableParagraph"/>
              <w:spacing w:before="57" w:line="240" w:lineRule="auto"/>
              <w:ind w:left="0"/>
              <w:jc w:val="left"/>
              <w:rPr>
                <w:rFonts w:ascii="Trebuchet MS"/>
                <w:i/>
                <w:sz w:val="16"/>
              </w:rPr>
            </w:pPr>
          </w:p>
          <w:p w:rsidR="008F5E61" w:rsidRDefault="00A04281">
            <w:pPr>
              <w:pStyle w:val="TableParagraph"/>
              <w:spacing w:before="0" w:line="240" w:lineRule="auto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4"/>
                <w:w w:val="95"/>
                <w:sz w:val="16"/>
              </w:rPr>
              <w:t>Posts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8F5E61" w:rsidRDefault="008F5E61">
            <w:pPr>
              <w:pStyle w:val="TableParagraph"/>
              <w:spacing w:before="57" w:line="240" w:lineRule="auto"/>
              <w:ind w:left="0"/>
              <w:jc w:val="left"/>
              <w:rPr>
                <w:rFonts w:ascii="Trebuchet MS"/>
                <w:i/>
                <w:sz w:val="16"/>
              </w:rPr>
            </w:pPr>
          </w:p>
          <w:p w:rsidR="008F5E61" w:rsidRDefault="00A04281">
            <w:pPr>
              <w:pStyle w:val="TableParagraph"/>
              <w:spacing w:before="0" w:line="240" w:lineRule="auto"/>
              <w:ind w:left="9" w:right="2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2"/>
                <w:sz w:val="16"/>
              </w:rPr>
              <w:t>Atleta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8F5E61" w:rsidRDefault="00A04281">
            <w:pPr>
              <w:pStyle w:val="TableParagraph"/>
              <w:spacing w:before="62" w:line="213" w:lineRule="auto"/>
              <w:ind w:left="128" w:right="102" w:hanging="16"/>
              <w:jc w:val="left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2"/>
                <w:w w:val="85"/>
                <w:sz w:val="16"/>
              </w:rPr>
              <w:t xml:space="preserve">Segui- </w:t>
            </w:r>
            <w:r>
              <w:rPr>
                <w:rFonts w:ascii="Arial Black"/>
                <w:color w:val="FFFFFF"/>
                <w:spacing w:val="-8"/>
                <w:sz w:val="16"/>
              </w:rPr>
              <w:t>dores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15BECF"/>
          </w:tcPr>
          <w:p w:rsidR="008F5E61" w:rsidRDefault="008F5E61">
            <w:pPr>
              <w:pStyle w:val="TableParagraph"/>
              <w:spacing w:before="57" w:line="240" w:lineRule="auto"/>
              <w:ind w:left="0"/>
              <w:jc w:val="left"/>
              <w:rPr>
                <w:rFonts w:ascii="Trebuchet MS"/>
                <w:i/>
                <w:sz w:val="16"/>
              </w:rPr>
            </w:pPr>
          </w:p>
          <w:p w:rsidR="008F5E61" w:rsidRDefault="00A04281">
            <w:pPr>
              <w:pStyle w:val="TableParagraph"/>
              <w:spacing w:before="0" w:line="240" w:lineRule="auto"/>
              <w:ind w:left="10"/>
              <w:rPr>
                <w:rFonts w:ascii="Arial Black"/>
                <w:sz w:val="16"/>
              </w:rPr>
            </w:pPr>
            <w:r>
              <w:rPr>
                <w:rFonts w:ascii="Arial Black"/>
                <w:color w:val="FFFFFF"/>
                <w:spacing w:val="-4"/>
                <w:w w:val="95"/>
                <w:sz w:val="16"/>
              </w:rPr>
              <w:t>Posts</w:t>
            </w:r>
          </w:p>
        </w:tc>
      </w:tr>
      <w:tr w:rsidR="008F5E61">
        <w:trPr>
          <w:trHeight w:val="346"/>
        </w:trPr>
        <w:tc>
          <w:tcPr>
            <w:tcW w:w="678" w:type="dxa"/>
            <w:tcBorders>
              <w:top w:val="nil"/>
              <w:right w:val="double" w:sz="2" w:space="0" w:color="231F20"/>
            </w:tcBorders>
          </w:tcPr>
          <w:p w:rsidR="008F5E61" w:rsidRDefault="00A04281">
            <w:pPr>
              <w:pStyle w:val="TableParagraph"/>
              <w:spacing w:before="161" w:line="165" w:lineRule="exact"/>
              <w:ind w:left="0" w:right="17"/>
              <w:rPr>
                <w:sz w:val="16"/>
              </w:rPr>
            </w:pPr>
            <w:r>
              <w:rPr>
                <w:spacing w:val="-5"/>
                <w:sz w:val="16"/>
              </w:rPr>
              <w:t>H1</w:t>
            </w:r>
          </w:p>
        </w:tc>
        <w:tc>
          <w:tcPr>
            <w:tcW w:w="725" w:type="dxa"/>
            <w:tcBorders>
              <w:top w:val="nil"/>
              <w:left w:val="double" w:sz="2" w:space="0" w:color="231F20"/>
            </w:tcBorders>
          </w:tcPr>
          <w:p w:rsidR="008F5E61" w:rsidRDefault="00A04281">
            <w:pPr>
              <w:pStyle w:val="TableParagraph"/>
              <w:spacing w:before="161" w:line="165" w:lineRule="exact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19.000</w:t>
            </w:r>
          </w:p>
        </w:tc>
        <w:tc>
          <w:tcPr>
            <w:tcW w:w="603" w:type="dxa"/>
            <w:tcBorders>
              <w:top w:val="nil"/>
            </w:tcBorders>
          </w:tcPr>
          <w:p w:rsidR="008F5E61" w:rsidRDefault="00A04281">
            <w:pPr>
              <w:pStyle w:val="TableParagraph"/>
              <w:spacing w:before="161" w:line="165" w:lineRule="exact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113</w:t>
            </w:r>
          </w:p>
        </w:tc>
        <w:tc>
          <w:tcPr>
            <w:tcW w:w="691" w:type="dxa"/>
            <w:tcBorders>
              <w:top w:val="nil"/>
            </w:tcBorders>
          </w:tcPr>
          <w:p w:rsidR="008F5E61" w:rsidRDefault="00A04281">
            <w:pPr>
              <w:pStyle w:val="TableParagraph"/>
              <w:spacing w:before="161" w:line="165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F1</w:t>
            </w:r>
          </w:p>
        </w:tc>
        <w:tc>
          <w:tcPr>
            <w:tcW w:w="696" w:type="dxa"/>
            <w:tcBorders>
              <w:top w:val="nil"/>
            </w:tcBorders>
          </w:tcPr>
          <w:p w:rsidR="008F5E61" w:rsidRDefault="00A04281">
            <w:pPr>
              <w:pStyle w:val="TableParagraph"/>
              <w:spacing w:before="161" w:line="165" w:lineRule="exact"/>
              <w:ind w:left="9"/>
              <w:rPr>
                <w:sz w:val="16"/>
              </w:rPr>
            </w:pPr>
            <w:r>
              <w:rPr>
                <w:spacing w:val="-2"/>
                <w:sz w:val="16"/>
              </w:rPr>
              <w:t>Privado</w:t>
            </w:r>
          </w:p>
        </w:tc>
        <w:tc>
          <w:tcPr>
            <w:tcW w:w="712" w:type="dxa"/>
            <w:tcBorders>
              <w:top w:val="nil"/>
            </w:tcBorders>
          </w:tcPr>
          <w:p w:rsidR="008F5E61" w:rsidRDefault="00A04281">
            <w:pPr>
              <w:pStyle w:val="TableParagraph"/>
              <w:spacing w:before="161" w:line="165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Privado</w:t>
            </w:r>
          </w:p>
        </w:tc>
      </w:tr>
      <w:tr w:rsidR="008F5E61">
        <w:trPr>
          <w:trHeight w:val="344"/>
        </w:trPr>
        <w:tc>
          <w:tcPr>
            <w:tcW w:w="678" w:type="dxa"/>
            <w:tcBorders>
              <w:right w:val="double" w:sz="2" w:space="0" w:color="231F20"/>
            </w:tcBorders>
          </w:tcPr>
          <w:p w:rsidR="008F5E61" w:rsidRDefault="00A04281">
            <w:pPr>
              <w:pStyle w:val="TableParagraph"/>
              <w:spacing w:before="140" w:line="183" w:lineRule="exact"/>
              <w:ind w:left="0" w:right="17"/>
              <w:rPr>
                <w:sz w:val="18"/>
              </w:rPr>
            </w:pPr>
            <w:r>
              <w:rPr>
                <w:spacing w:val="-5"/>
                <w:sz w:val="18"/>
              </w:rPr>
              <w:t>H2</w:t>
            </w:r>
          </w:p>
        </w:tc>
        <w:tc>
          <w:tcPr>
            <w:tcW w:w="725" w:type="dxa"/>
            <w:tcBorders>
              <w:left w:val="double" w:sz="2" w:space="0" w:color="231F20"/>
            </w:tcBorders>
          </w:tcPr>
          <w:p w:rsidR="008F5E61" w:rsidRDefault="00A04281">
            <w:pPr>
              <w:pStyle w:val="TableParagraph"/>
              <w:spacing w:before="159" w:line="165" w:lineRule="exact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17.000</w:t>
            </w:r>
          </w:p>
        </w:tc>
        <w:tc>
          <w:tcPr>
            <w:tcW w:w="603" w:type="dxa"/>
          </w:tcPr>
          <w:p w:rsidR="008F5E61" w:rsidRDefault="00A04281">
            <w:pPr>
              <w:pStyle w:val="TableParagraph"/>
              <w:spacing w:before="159" w:line="165" w:lineRule="exact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342</w:t>
            </w:r>
          </w:p>
        </w:tc>
        <w:tc>
          <w:tcPr>
            <w:tcW w:w="691" w:type="dxa"/>
          </w:tcPr>
          <w:p w:rsidR="008F5E61" w:rsidRDefault="00A04281">
            <w:pPr>
              <w:pStyle w:val="TableParagraph"/>
              <w:spacing w:before="159" w:line="165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F2</w:t>
            </w:r>
          </w:p>
        </w:tc>
        <w:tc>
          <w:tcPr>
            <w:tcW w:w="696" w:type="dxa"/>
          </w:tcPr>
          <w:p w:rsidR="008F5E61" w:rsidRDefault="00A04281">
            <w:pPr>
              <w:pStyle w:val="TableParagraph"/>
              <w:spacing w:before="159" w:line="165" w:lineRule="exact"/>
              <w:ind w:left="9"/>
              <w:rPr>
                <w:sz w:val="16"/>
              </w:rPr>
            </w:pPr>
            <w:r>
              <w:rPr>
                <w:spacing w:val="-2"/>
                <w:sz w:val="16"/>
              </w:rPr>
              <w:t>7.079</w:t>
            </w:r>
          </w:p>
        </w:tc>
        <w:tc>
          <w:tcPr>
            <w:tcW w:w="712" w:type="dxa"/>
          </w:tcPr>
          <w:p w:rsidR="008F5E61" w:rsidRDefault="00A04281">
            <w:pPr>
              <w:pStyle w:val="TableParagraph"/>
              <w:spacing w:before="159" w:line="165" w:lineRule="exact"/>
              <w:ind w:left="10"/>
              <w:rPr>
                <w:sz w:val="16"/>
              </w:rPr>
            </w:pPr>
            <w:r>
              <w:rPr>
                <w:spacing w:val="-5"/>
                <w:sz w:val="16"/>
              </w:rPr>
              <w:t>84</w:t>
            </w:r>
          </w:p>
        </w:tc>
      </w:tr>
      <w:tr w:rsidR="008F5E61">
        <w:trPr>
          <w:trHeight w:val="344"/>
        </w:trPr>
        <w:tc>
          <w:tcPr>
            <w:tcW w:w="678" w:type="dxa"/>
            <w:tcBorders>
              <w:right w:val="double" w:sz="2" w:space="0" w:color="231F20"/>
            </w:tcBorders>
          </w:tcPr>
          <w:p w:rsidR="008F5E61" w:rsidRDefault="00A04281">
            <w:pPr>
              <w:pStyle w:val="TableParagraph"/>
              <w:spacing w:before="140" w:line="183" w:lineRule="exact"/>
              <w:ind w:left="0" w:right="17"/>
              <w:rPr>
                <w:sz w:val="18"/>
              </w:rPr>
            </w:pPr>
            <w:r>
              <w:rPr>
                <w:spacing w:val="-5"/>
                <w:sz w:val="18"/>
              </w:rPr>
              <w:t>H3</w:t>
            </w:r>
          </w:p>
        </w:tc>
        <w:tc>
          <w:tcPr>
            <w:tcW w:w="725" w:type="dxa"/>
            <w:tcBorders>
              <w:left w:val="double" w:sz="2" w:space="0" w:color="231F20"/>
            </w:tcBorders>
          </w:tcPr>
          <w:p w:rsidR="008F5E61" w:rsidRDefault="00A04281">
            <w:pPr>
              <w:pStyle w:val="TableParagraph"/>
              <w:spacing w:before="159" w:line="165" w:lineRule="exact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75.000</w:t>
            </w:r>
          </w:p>
        </w:tc>
        <w:tc>
          <w:tcPr>
            <w:tcW w:w="603" w:type="dxa"/>
          </w:tcPr>
          <w:p w:rsidR="008F5E61" w:rsidRDefault="00A04281">
            <w:pPr>
              <w:pStyle w:val="TableParagraph"/>
              <w:spacing w:before="159" w:line="165" w:lineRule="exact"/>
              <w:ind w:left="6"/>
              <w:rPr>
                <w:sz w:val="16"/>
              </w:rPr>
            </w:pPr>
            <w:r>
              <w:rPr>
                <w:spacing w:val="-4"/>
                <w:sz w:val="16"/>
              </w:rPr>
              <w:t>1006</w:t>
            </w:r>
          </w:p>
        </w:tc>
        <w:tc>
          <w:tcPr>
            <w:tcW w:w="691" w:type="dxa"/>
          </w:tcPr>
          <w:p w:rsidR="008F5E61" w:rsidRDefault="00A04281">
            <w:pPr>
              <w:pStyle w:val="TableParagraph"/>
              <w:spacing w:before="159" w:line="165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F3</w:t>
            </w:r>
          </w:p>
        </w:tc>
        <w:tc>
          <w:tcPr>
            <w:tcW w:w="696" w:type="dxa"/>
          </w:tcPr>
          <w:p w:rsidR="008F5E61" w:rsidRDefault="00A04281">
            <w:pPr>
              <w:pStyle w:val="TableParagraph"/>
              <w:spacing w:before="159" w:line="165" w:lineRule="exact"/>
              <w:ind w:left="9"/>
              <w:rPr>
                <w:sz w:val="16"/>
              </w:rPr>
            </w:pPr>
            <w:r>
              <w:rPr>
                <w:spacing w:val="-2"/>
                <w:sz w:val="16"/>
              </w:rPr>
              <w:t>Privado</w:t>
            </w:r>
          </w:p>
        </w:tc>
        <w:tc>
          <w:tcPr>
            <w:tcW w:w="712" w:type="dxa"/>
          </w:tcPr>
          <w:p w:rsidR="008F5E61" w:rsidRDefault="00A04281">
            <w:pPr>
              <w:pStyle w:val="TableParagraph"/>
              <w:spacing w:before="159" w:line="165" w:lineRule="exact"/>
              <w:ind w:left="10"/>
              <w:rPr>
                <w:sz w:val="16"/>
              </w:rPr>
            </w:pPr>
            <w:r>
              <w:rPr>
                <w:spacing w:val="-2"/>
                <w:sz w:val="16"/>
              </w:rPr>
              <w:t>Privado</w:t>
            </w:r>
          </w:p>
        </w:tc>
      </w:tr>
      <w:tr w:rsidR="008F5E61">
        <w:trPr>
          <w:trHeight w:val="397"/>
        </w:trPr>
        <w:tc>
          <w:tcPr>
            <w:tcW w:w="678" w:type="dxa"/>
            <w:tcBorders>
              <w:right w:val="double" w:sz="2" w:space="0" w:color="231F20"/>
            </w:tcBorders>
          </w:tcPr>
          <w:p w:rsidR="008F5E61" w:rsidRDefault="00A04281">
            <w:pPr>
              <w:pStyle w:val="TableParagraph"/>
              <w:spacing w:before="194" w:line="183" w:lineRule="exact"/>
              <w:ind w:left="0" w:right="17"/>
              <w:rPr>
                <w:sz w:val="18"/>
              </w:rPr>
            </w:pPr>
            <w:r>
              <w:rPr>
                <w:spacing w:val="-5"/>
                <w:sz w:val="18"/>
              </w:rPr>
              <w:t>H4</w:t>
            </w:r>
          </w:p>
        </w:tc>
        <w:tc>
          <w:tcPr>
            <w:tcW w:w="725" w:type="dxa"/>
            <w:tcBorders>
              <w:left w:val="double" w:sz="2" w:space="0" w:color="231F20"/>
            </w:tcBorders>
          </w:tcPr>
          <w:p w:rsidR="008F5E61" w:rsidRDefault="008F5E61">
            <w:pPr>
              <w:pStyle w:val="TableParagraph"/>
              <w:spacing w:before="26" w:line="240" w:lineRule="auto"/>
              <w:ind w:left="0"/>
              <w:jc w:val="left"/>
              <w:rPr>
                <w:rFonts w:ascii="Trebuchet MS"/>
                <w:i/>
                <w:sz w:val="16"/>
              </w:rPr>
            </w:pPr>
          </w:p>
          <w:p w:rsidR="008F5E61" w:rsidRDefault="00A04281">
            <w:pPr>
              <w:pStyle w:val="TableParagraph"/>
              <w:spacing w:before="0" w:line="165" w:lineRule="exact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Privado</w:t>
            </w:r>
          </w:p>
        </w:tc>
        <w:tc>
          <w:tcPr>
            <w:tcW w:w="603" w:type="dxa"/>
          </w:tcPr>
          <w:p w:rsidR="008F5E61" w:rsidRDefault="00A04281">
            <w:pPr>
              <w:pStyle w:val="TableParagraph"/>
              <w:spacing w:before="0" w:line="200" w:lineRule="exact"/>
              <w:ind w:left="207" w:right="83" w:hanging="107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Priva-</w:t>
            </w:r>
            <w:r>
              <w:rPr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do</w:t>
            </w:r>
          </w:p>
        </w:tc>
        <w:tc>
          <w:tcPr>
            <w:tcW w:w="691" w:type="dxa"/>
          </w:tcPr>
          <w:p w:rsidR="008F5E61" w:rsidRDefault="008F5E61">
            <w:pPr>
              <w:pStyle w:val="TableParagraph"/>
              <w:spacing w:before="26" w:line="240" w:lineRule="auto"/>
              <w:ind w:left="0"/>
              <w:jc w:val="left"/>
              <w:rPr>
                <w:rFonts w:ascii="Trebuchet MS"/>
                <w:i/>
                <w:sz w:val="16"/>
              </w:rPr>
            </w:pPr>
          </w:p>
          <w:p w:rsidR="008F5E61" w:rsidRDefault="00A04281">
            <w:pPr>
              <w:pStyle w:val="TableParagraph"/>
              <w:spacing w:before="0" w:line="165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F4</w:t>
            </w:r>
          </w:p>
        </w:tc>
        <w:tc>
          <w:tcPr>
            <w:tcW w:w="696" w:type="dxa"/>
          </w:tcPr>
          <w:p w:rsidR="008F5E61" w:rsidRDefault="008F5E61">
            <w:pPr>
              <w:pStyle w:val="TableParagraph"/>
              <w:spacing w:before="26" w:line="240" w:lineRule="auto"/>
              <w:ind w:left="0"/>
              <w:jc w:val="left"/>
              <w:rPr>
                <w:rFonts w:ascii="Trebuchet MS"/>
                <w:i/>
                <w:sz w:val="16"/>
              </w:rPr>
            </w:pPr>
          </w:p>
          <w:p w:rsidR="008F5E61" w:rsidRDefault="00A04281">
            <w:pPr>
              <w:pStyle w:val="TableParagraph"/>
              <w:spacing w:before="0" w:line="165" w:lineRule="exact"/>
              <w:ind w:left="9"/>
              <w:rPr>
                <w:sz w:val="16"/>
              </w:rPr>
            </w:pPr>
            <w:r>
              <w:rPr>
                <w:spacing w:val="-2"/>
                <w:sz w:val="16"/>
              </w:rPr>
              <w:t>1.490</w:t>
            </w:r>
          </w:p>
        </w:tc>
        <w:tc>
          <w:tcPr>
            <w:tcW w:w="712" w:type="dxa"/>
          </w:tcPr>
          <w:p w:rsidR="008F5E61" w:rsidRDefault="008F5E61">
            <w:pPr>
              <w:pStyle w:val="TableParagraph"/>
              <w:spacing w:before="26" w:line="240" w:lineRule="auto"/>
              <w:ind w:left="0"/>
              <w:jc w:val="left"/>
              <w:rPr>
                <w:rFonts w:ascii="Trebuchet MS"/>
                <w:i/>
                <w:sz w:val="16"/>
              </w:rPr>
            </w:pPr>
          </w:p>
          <w:p w:rsidR="008F5E61" w:rsidRDefault="00A04281">
            <w:pPr>
              <w:pStyle w:val="TableParagraph"/>
              <w:spacing w:before="0" w:line="165" w:lineRule="exact"/>
              <w:ind w:left="10"/>
              <w:rPr>
                <w:sz w:val="16"/>
              </w:rPr>
            </w:pPr>
            <w:r>
              <w:rPr>
                <w:spacing w:val="-5"/>
                <w:sz w:val="16"/>
              </w:rPr>
              <w:t>129</w:t>
            </w:r>
          </w:p>
        </w:tc>
      </w:tr>
      <w:tr w:rsidR="008F5E61">
        <w:trPr>
          <w:trHeight w:val="341"/>
        </w:trPr>
        <w:tc>
          <w:tcPr>
            <w:tcW w:w="678" w:type="dxa"/>
            <w:tcBorders>
              <w:right w:val="double" w:sz="2" w:space="0" w:color="231F20"/>
            </w:tcBorders>
          </w:tcPr>
          <w:p w:rsidR="008F5E61" w:rsidRDefault="00A04281">
            <w:pPr>
              <w:pStyle w:val="TableParagraph"/>
              <w:spacing w:before="138" w:line="183" w:lineRule="exact"/>
              <w:ind w:left="0" w:right="17"/>
              <w:rPr>
                <w:sz w:val="18"/>
              </w:rPr>
            </w:pPr>
            <w:r>
              <w:rPr>
                <w:spacing w:val="-5"/>
                <w:sz w:val="18"/>
              </w:rPr>
              <w:t>H5</w:t>
            </w:r>
          </w:p>
        </w:tc>
        <w:tc>
          <w:tcPr>
            <w:tcW w:w="725" w:type="dxa"/>
            <w:tcBorders>
              <w:left w:val="double" w:sz="2" w:space="0" w:color="231F20"/>
            </w:tcBorders>
          </w:tcPr>
          <w:p w:rsidR="008F5E61" w:rsidRDefault="00A04281">
            <w:pPr>
              <w:pStyle w:val="TableParagraph"/>
              <w:spacing w:before="156" w:line="165" w:lineRule="exact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3.026</w:t>
            </w:r>
          </w:p>
        </w:tc>
        <w:tc>
          <w:tcPr>
            <w:tcW w:w="603" w:type="dxa"/>
          </w:tcPr>
          <w:p w:rsidR="008F5E61" w:rsidRDefault="00A04281">
            <w:pPr>
              <w:pStyle w:val="TableParagraph"/>
              <w:spacing w:before="156" w:line="165" w:lineRule="exact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43</w:t>
            </w:r>
          </w:p>
        </w:tc>
        <w:tc>
          <w:tcPr>
            <w:tcW w:w="691" w:type="dxa"/>
          </w:tcPr>
          <w:p w:rsidR="008F5E61" w:rsidRDefault="00A04281">
            <w:pPr>
              <w:pStyle w:val="TableParagraph"/>
              <w:spacing w:before="156" w:line="165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F5</w:t>
            </w:r>
          </w:p>
        </w:tc>
        <w:tc>
          <w:tcPr>
            <w:tcW w:w="696" w:type="dxa"/>
          </w:tcPr>
          <w:p w:rsidR="008F5E61" w:rsidRDefault="00A04281">
            <w:pPr>
              <w:pStyle w:val="TableParagraph"/>
              <w:spacing w:before="156" w:line="165" w:lineRule="exact"/>
              <w:ind w:left="9"/>
              <w:rPr>
                <w:sz w:val="16"/>
              </w:rPr>
            </w:pPr>
            <w:r>
              <w:rPr>
                <w:spacing w:val="-2"/>
                <w:sz w:val="16"/>
              </w:rPr>
              <w:t>300.000</w:t>
            </w:r>
          </w:p>
        </w:tc>
        <w:tc>
          <w:tcPr>
            <w:tcW w:w="712" w:type="dxa"/>
          </w:tcPr>
          <w:p w:rsidR="008F5E61" w:rsidRDefault="00A04281">
            <w:pPr>
              <w:pStyle w:val="TableParagraph"/>
              <w:spacing w:before="156" w:line="165" w:lineRule="exact"/>
              <w:ind w:left="10"/>
              <w:rPr>
                <w:sz w:val="16"/>
              </w:rPr>
            </w:pPr>
            <w:r>
              <w:rPr>
                <w:spacing w:val="-4"/>
                <w:sz w:val="16"/>
              </w:rPr>
              <w:t>2133</w:t>
            </w:r>
          </w:p>
        </w:tc>
      </w:tr>
      <w:tr w:rsidR="008F5E61">
        <w:trPr>
          <w:trHeight w:val="397"/>
        </w:trPr>
        <w:tc>
          <w:tcPr>
            <w:tcW w:w="678" w:type="dxa"/>
            <w:tcBorders>
              <w:right w:val="double" w:sz="2" w:space="0" w:color="231F20"/>
            </w:tcBorders>
          </w:tcPr>
          <w:p w:rsidR="008F5E61" w:rsidRDefault="00A04281">
            <w:pPr>
              <w:pStyle w:val="TableParagraph"/>
              <w:spacing w:before="194" w:line="183" w:lineRule="exact"/>
              <w:ind w:left="0" w:right="17"/>
              <w:rPr>
                <w:sz w:val="18"/>
              </w:rPr>
            </w:pPr>
            <w:r>
              <w:rPr>
                <w:spacing w:val="-5"/>
                <w:sz w:val="18"/>
              </w:rPr>
              <w:t>H6</w:t>
            </w:r>
          </w:p>
        </w:tc>
        <w:tc>
          <w:tcPr>
            <w:tcW w:w="725" w:type="dxa"/>
            <w:tcBorders>
              <w:left w:val="double" w:sz="2" w:space="0" w:color="231F20"/>
            </w:tcBorders>
          </w:tcPr>
          <w:p w:rsidR="008F5E61" w:rsidRDefault="008F5E61">
            <w:pPr>
              <w:pStyle w:val="TableParagraph"/>
              <w:spacing w:before="26" w:line="240" w:lineRule="auto"/>
              <w:ind w:left="0"/>
              <w:jc w:val="left"/>
              <w:rPr>
                <w:rFonts w:ascii="Trebuchet MS"/>
                <w:i/>
                <w:sz w:val="16"/>
              </w:rPr>
            </w:pPr>
          </w:p>
          <w:p w:rsidR="008F5E61" w:rsidRDefault="00A04281">
            <w:pPr>
              <w:pStyle w:val="TableParagraph"/>
              <w:spacing w:before="0" w:line="165" w:lineRule="exact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Privado</w:t>
            </w:r>
          </w:p>
        </w:tc>
        <w:tc>
          <w:tcPr>
            <w:tcW w:w="603" w:type="dxa"/>
          </w:tcPr>
          <w:p w:rsidR="008F5E61" w:rsidRDefault="00A04281">
            <w:pPr>
              <w:pStyle w:val="TableParagraph"/>
              <w:spacing w:before="0" w:line="200" w:lineRule="exact"/>
              <w:ind w:left="207" w:right="83" w:hanging="107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Priva-</w:t>
            </w:r>
            <w:r>
              <w:rPr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do</w:t>
            </w:r>
          </w:p>
        </w:tc>
        <w:tc>
          <w:tcPr>
            <w:tcW w:w="691" w:type="dxa"/>
          </w:tcPr>
          <w:p w:rsidR="008F5E61" w:rsidRDefault="008F5E61">
            <w:pPr>
              <w:pStyle w:val="TableParagraph"/>
              <w:spacing w:before="26" w:line="240" w:lineRule="auto"/>
              <w:ind w:left="0"/>
              <w:jc w:val="left"/>
              <w:rPr>
                <w:rFonts w:ascii="Trebuchet MS"/>
                <w:i/>
                <w:sz w:val="16"/>
              </w:rPr>
            </w:pPr>
          </w:p>
          <w:p w:rsidR="008F5E61" w:rsidRDefault="00A04281">
            <w:pPr>
              <w:pStyle w:val="TableParagraph"/>
              <w:spacing w:before="0" w:line="165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F6</w:t>
            </w:r>
          </w:p>
        </w:tc>
        <w:tc>
          <w:tcPr>
            <w:tcW w:w="696" w:type="dxa"/>
          </w:tcPr>
          <w:p w:rsidR="008F5E61" w:rsidRDefault="008F5E61">
            <w:pPr>
              <w:pStyle w:val="TableParagraph"/>
              <w:spacing w:before="26" w:line="240" w:lineRule="auto"/>
              <w:ind w:left="0"/>
              <w:jc w:val="left"/>
              <w:rPr>
                <w:rFonts w:ascii="Trebuchet MS"/>
                <w:i/>
                <w:sz w:val="16"/>
              </w:rPr>
            </w:pPr>
          </w:p>
          <w:p w:rsidR="008F5E61" w:rsidRDefault="00A04281">
            <w:pPr>
              <w:pStyle w:val="TableParagraph"/>
              <w:spacing w:before="0" w:line="165" w:lineRule="exact"/>
              <w:ind w:left="9"/>
              <w:rPr>
                <w:sz w:val="16"/>
              </w:rPr>
            </w:pPr>
            <w:r>
              <w:rPr>
                <w:spacing w:val="-2"/>
                <w:sz w:val="16"/>
              </w:rPr>
              <w:t>207.000</w:t>
            </w:r>
          </w:p>
        </w:tc>
        <w:tc>
          <w:tcPr>
            <w:tcW w:w="712" w:type="dxa"/>
          </w:tcPr>
          <w:p w:rsidR="008F5E61" w:rsidRDefault="008F5E61">
            <w:pPr>
              <w:pStyle w:val="TableParagraph"/>
              <w:spacing w:before="26" w:line="240" w:lineRule="auto"/>
              <w:ind w:left="0"/>
              <w:jc w:val="left"/>
              <w:rPr>
                <w:rFonts w:ascii="Trebuchet MS"/>
                <w:i/>
                <w:sz w:val="16"/>
              </w:rPr>
            </w:pPr>
          </w:p>
          <w:p w:rsidR="008F5E61" w:rsidRDefault="00A04281">
            <w:pPr>
              <w:pStyle w:val="TableParagraph"/>
              <w:spacing w:before="0" w:line="165" w:lineRule="exact"/>
              <w:ind w:left="10"/>
              <w:rPr>
                <w:sz w:val="16"/>
              </w:rPr>
            </w:pPr>
            <w:r>
              <w:rPr>
                <w:spacing w:val="-5"/>
                <w:sz w:val="16"/>
              </w:rPr>
              <w:t>294</w:t>
            </w:r>
          </w:p>
        </w:tc>
      </w:tr>
      <w:tr w:rsidR="008F5E61">
        <w:trPr>
          <w:trHeight w:val="394"/>
        </w:trPr>
        <w:tc>
          <w:tcPr>
            <w:tcW w:w="678" w:type="dxa"/>
            <w:tcBorders>
              <w:right w:val="double" w:sz="2" w:space="0" w:color="231F20"/>
            </w:tcBorders>
          </w:tcPr>
          <w:p w:rsidR="008F5E61" w:rsidRDefault="00A04281">
            <w:pPr>
              <w:pStyle w:val="TableParagraph"/>
              <w:spacing w:before="191" w:line="183" w:lineRule="exact"/>
              <w:ind w:left="0" w:right="17"/>
              <w:rPr>
                <w:sz w:val="18"/>
              </w:rPr>
            </w:pPr>
            <w:r>
              <w:rPr>
                <w:spacing w:val="-5"/>
                <w:sz w:val="18"/>
              </w:rPr>
              <w:t>H7</w:t>
            </w:r>
          </w:p>
        </w:tc>
        <w:tc>
          <w:tcPr>
            <w:tcW w:w="725" w:type="dxa"/>
            <w:tcBorders>
              <w:left w:val="double" w:sz="2" w:space="0" w:color="231F20"/>
            </w:tcBorders>
          </w:tcPr>
          <w:p w:rsidR="008F5E61" w:rsidRDefault="008F5E61">
            <w:pPr>
              <w:pStyle w:val="TableParagraph"/>
              <w:spacing w:before="24" w:line="240" w:lineRule="auto"/>
              <w:ind w:left="0"/>
              <w:jc w:val="left"/>
              <w:rPr>
                <w:rFonts w:ascii="Trebuchet MS"/>
                <w:i/>
                <w:sz w:val="16"/>
              </w:rPr>
            </w:pPr>
          </w:p>
          <w:p w:rsidR="008F5E61" w:rsidRDefault="00A04281">
            <w:pPr>
              <w:pStyle w:val="TableParagraph"/>
              <w:spacing w:before="0" w:line="165" w:lineRule="exact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Privado</w:t>
            </w:r>
          </w:p>
        </w:tc>
        <w:tc>
          <w:tcPr>
            <w:tcW w:w="603" w:type="dxa"/>
          </w:tcPr>
          <w:p w:rsidR="008F5E61" w:rsidRDefault="00A04281">
            <w:pPr>
              <w:pStyle w:val="TableParagraph"/>
              <w:spacing w:before="10" w:line="240" w:lineRule="auto"/>
              <w:ind w:left="6"/>
              <w:rPr>
                <w:sz w:val="16"/>
              </w:rPr>
            </w:pPr>
            <w:r>
              <w:rPr>
                <w:spacing w:val="-2"/>
                <w:sz w:val="16"/>
              </w:rPr>
              <w:t>Priva-</w:t>
            </w:r>
          </w:p>
          <w:p w:rsidR="008F5E61" w:rsidRDefault="00A04281">
            <w:pPr>
              <w:pStyle w:val="TableParagraph"/>
              <w:spacing w:before="18" w:line="165" w:lineRule="exact"/>
              <w:ind w:left="6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do</w:t>
            </w:r>
          </w:p>
        </w:tc>
        <w:tc>
          <w:tcPr>
            <w:tcW w:w="691" w:type="dxa"/>
          </w:tcPr>
          <w:p w:rsidR="008F5E61" w:rsidRDefault="008F5E61">
            <w:pPr>
              <w:pStyle w:val="TableParagraph"/>
              <w:spacing w:before="24" w:line="240" w:lineRule="auto"/>
              <w:ind w:left="0"/>
              <w:jc w:val="left"/>
              <w:rPr>
                <w:rFonts w:ascii="Trebuchet MS"/>
                <w:i/>
                <w:sz w:val="16"/>
              </w:rPr>
            </w:pPr>
          </w:p>
          <w:p w:rsidR="008F5E61" w:rsidRDefault="00A04281">
            <w:pPr>
              <w:pStyle w:val="TableParagraph"/>
              <w:spacing w:before="0" w:line="165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F7</w:t>
            </w:r>
          </w:p>
        </w:tc>
        <w:tc>
          <w:tcPr>
            <w:tcW w:w="696" w:type="dxa"/>
          </w:tcPr>
          <w:p w:rsidR="008F5E61" w:rsidRDefault="008F5E61">
            <w:pPr>
              <w:pStyle w:val="TableParagraph"/>
              <w:spacing w:before="24" w:line="240" w:lineRule="auto"/>
              <w:ind w:left="0"/>
              <w:jc w:val="left"/>
              <w:rPr>
                <w:rFonts w:ascii="Trebuchet MS"/>
                <w:i/>
                <w:sz w:val="16"/>
              </w:rPr>
            </w:pPr>
          </w:p>
          <w:p w:rsidR="008F5E61" w:rsidRDefault="00A04281">
            <w:pPr>
              <w:pStyle w:val="TableParagraph"/>
              <w:spacing w:before="0" w:line="165" w:lineRule="exact"/>
              <w:ind w:left="9"/>
              <w:rPr>
                <w:sz w:val="16"/>
              </w:rPr>
            </w:pPr>
            <w:r>
              <w:rPr>
                <w:spacing w:val="-5"/>
                <w:sz w:val="16"/>
              </w:rPr>
              <w:t>945</w:t>
            </w:r>
          </w:p>
        </w:tc>
        <w:tc>
          <w:tcPr>
            <w:tcW w:w="712" w:type="dxa"/>
          </w:tcPr>
          <w:p w:rsidR="008F5E61" w:rsidRDefault="008F5E61">
            <w:pPr>
              <w:pStyle w:val="TableParagraph"/>
              <w:spacing w:before="24" w:line="240" w:lineRule="auto"/>
              <w:ind w:left="0"/>
              <w:jc w:val="left"/>
              <w:rPr>
                <w:rFonts w:ascii="Trebuchet MS"/>
                <w:i/>
                <w:sz w:val="16"/>
              </w:rPr>
            </w:pPr>
          </w:p>
          <w:p w:rsidR="008F5E61" w:rsidRDefault="00A04281">
            <w:pPr>
              <w:pStyle w:val="TableParagraph"/>
              <w:spacing w:before="0" w:line="165" w:lineRule="exact"/>
              <w:ind w:left="10"/>
              <w:rPr>
                <w:sz w:val="16"/>
              </w:rPr>
            </w:pPr>
            <w:r>
              <w:rPr>
                <w:spacing w:val="-5"/>
                <w:sz w:val="16"/>
              </w:rPr>
              <w:t>231</w:t>
            </w:r>
          </w:p>
        </w:tc>
      </w:tr>
      <w:tr w:rsidR="008F5E61">
        <w:trPr>
          <w:trHeight w:val="344"/>
        </w:trPr>
        <w:tc>
          <w:tcPr>
            <w:tcW w:w="678" w:type="dxa"/>
            <w:tcBorders>
              <w:right w:val="double" w:sz="2" w:space="0" w:color="231F20"/>
            </w:tcBorders>
          </w:tcPr>
          <w:p w:rsidR="008F5E61" w:rsidRDefault="00A04281">
            <w:pPr>
              <w:pStyle w:val="TableParagraph"/>
              <w:spacing w:before="140" w:line="183" w:lineRule="exact"/>
              <w:ind w:left="0" w:right="17"/>
              <w:rPr>
                <w:sz w:val="18"/>
              </w:rPr>
            </w:pPr>
            <w:r>
              <w:rPr>
                <w:spacing w:val="-5"/>
                <w:sz w:val="18"/>
              </w:rPr>
              <w:t>H8</w:t>
            </w:r>
          </w:p>
        </w:tc>
        <w:tc>
          <w:tcPr>
            <w:tcW w:w="725" w:type="dxa"/>
            <w:tcBorders>
              <w:left w:val="double" w:sz="2" w:space="0" w:color="231F20"/>
            </w:tcBorders>
          </w:tcPr>
          <w:p w:rsidR="008F5E61" w:rsidRDefault="00A04281">
            <w:pPr>
              <w:pStyle w:val="TableParagraph"/>
              <w:spacing w:before="159" w:line="165" w:lineRule="exact"/>
              <w:ind w:left="30"/>
              <w:rPr>
                <w:sz w:val="16"/>
              </w:rPr>
            </w:pPr>
            <w:r>
              <w:rPr>
                <w:spacing w:val="-5"/>
                <w:sz w:val="16"/>
              </w:rPr>
              <w:t>991</w:t>
            </w:r>
          </w:p>
        </w:tc>
        <w:tc>
          <w:tcPr>
            <w:tcW w:w="603" w:type="dxa"/>
          </w:tcPr>
          <w:p w:rsidR="008F5E61" w:rsidRDefault="00A04281">
            <w:pPr>
              <w:pStyle w:val="TableParagraph"/>
              <w:spacing w:before="159" w:line="165" w:lineRule="exact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72</w:t>
            </w:r>
          </w:p>
        </w:tc>
        <w:tc>
          <w:tcPr>
            <w:tcW w:w="691" w:type="dxa"/>
          </w:tcPr>
          <w:p w:rsidR="008F5E61" w:rsidRDefault="00A04281">
            <w:pPr>
              <w:pStyle w:val="TableParagraph"/>
              <w:spacing w:before="159" w:line="165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F8</w:t>
            </w:r>
          </w:p>
        </w:tc>
        <w:tc>
          <w:tcPr>
            <w:tcW w:w="696" w:type="dxa"/>
          </w:tcPr>
          <w:p w:rsidR="008F5E61" w:rsidRDefault="00A04281">
            <w:pPr>
              <w:pStyle w:val="TableParagraph"/>
              <w:spacing w:before="159" w:line="165" w:lineRule="exact"/>
              <w:ind w:left="9"/>
              <w:rPr>
                <w:sz w:val="16"/>
              </w:rPr>
            </w:pPr>
            <w:r>
              <w:rPr>
                <w:spacing w:val="-2"/>
                <w:sz w:val="16"/>
              </w:rPr>
              <w:t>8.651</w:t>
            </w:r>
          </w:p>
        </w:tc>
        <w:tc>
          <w:tcPr>
            <w:tcW w:w="712" w:type="dxa"/>
          </w:tcPr>
          <w:p w:rsidR="008F5E61" w:rsidRDefault="00A04281">
            <w:pPr>
              <w:pStyle w:val="TableParagraph"/>
              <w:spacing w:before="159" w:line="165" w:lineRule="exact"/>
              <w:ind w:left="10"/>
              <w:rPr>
                <w:sz w:val="16"/>
              </w:rPr>
            </w:pPr>
            <w:r>
              <w:rPr>
                <w:spacing w:val="-5"/>
                <w:sz w:val="16"/>
              </w:rPr>
              <w:t>591</w:t>
            </w:r>
          </w:p>
        </w:tc>
      </w:tr>
      <w:tr w:rsidR="008F5E61">
        <w:trPr>
          <w:trHeight w:val="344"/>
        </w:trPr>
        <w:tc>
          <w:tcPr>
            <w:tcW w:w="678" w:type="dxa"/>
            <w:tcBorders>
              <w:right w:val="double" w:sz="2" w:space="0" w:color="231F20"/>
            </w:tcBorders>
          </w:tcPr>
          <w:p w:rsidR="008F5E61" w:rsidRDefault="00A04281">
            <w:pPr>
              <w:pStyle w:val="TableParagraph"/>
              <w:spacing w:before="140" w:line="183" w:lineRule="exact"/>
              <w:ind w:left="0" w:right="17"/>
              <w:rPr>
                <w:sz w:val="18"/>
              </w:rPr>
            </w:pPr>
            <w:r>
              <w:rPr>
                <w:spacing w:val="-5"/>
                <w:sz w:val="18"/>
              </w:rPr>
              <w:t>H9</w:t>
            </w:r>
          </w:p>
        </w:tc>
        <w:tc>
          <w:tcPr>
            <w:tcW w:w="725" w:type="dxa"/>
            <w:tcBorders>
              <w:left w:val="double" w:sz="2" w:space="0" w:color="231F20"/>
            </w:tcBorders>
          </w:tcPr>
          <w:p w:rsidR="008F5E61" w:rsidRDefault="00A04281">
            <w:pPr>
              <w:pStyle w:val="TableParagraph"/>
              <w:spacing w:before="159" w:line="165" w:lineRule="exact"/>
              <w:ind w:left="30"/>
              <w:rPr>
                <w:sz w:val="16"/>
              </w:rPr>
            </w:pPr>
            <w:r>
              <w:rPr>
                <w:spacing w:val="-2"/>
                <w:sz w:val="16"/>
              </w:rPr>
              <w:t>7.661</w:t>
            </w:r>
          </w:p>
        </w:tc>
        <w:tc>
          <w:tcPr>
            <w:tcW w:w="603" w:type="dxa"/>
          </w:tcPr>
          <w:p w:rsidR="008F5E61" w:rsidRDefault="00A04281">
            <w:pPr>
              <w:pStyle w:val="TableParagraph"/>
              <w:spacing w:before="159" w:line="165" w:lineRule="exact"/>
              <w:ind w:left="6"/>
              <w:rPr>
                <w:sz w:val="16"/>
              </w:rPr>
            </w:pPr>
            <w:r>
              <w:rPr>
                <w:spacing w:val="-5"/>
                <w:sz w:val="16"/>
              </w:rPr>
              <w:t>256</w:t>
            </w:r>
          </w:p>
        </w:tc>
        <w:tc>
          <w:tcPr>
            <w:tcW w:w="691" w:type="dxa"/>
          </w:tcPr>
          <w:p w:rsidR="008F5E61" w:rsidRDefault="00A04281">
            <w:pPr>
              <w:pStyle w:val="TableParagraph"/>
              <w:spacing w:before="159" w:line="165" w:lineRule="exact"/>
              <w:ind w:left="7"/>
              <w:rPr>
                <w:sz w:val="16"/>
              </w:rPr>
            </w:pPr>
            <w:r>
              <w:rPr>
                <w:spacing w:val="-5"/>
                <w:sz w:val="16"/>
              </w:rPr>
              <w:t>F9</w:t>
            </w:r>
          </w:p>
        </w:tc>
        <w:tc>
          <w:tcPr>
            <w:tcW w:w="696" w:type="dxa"/>
          </w:tcPr>
          <w:p w:rsidR="008F5E61" w:rsidRDefault="00A04281">
            <w:pPr>
              <w:pStyle w:val="TableParagraph"/>
              <w:spacing w:before="159" w:line="165" w:lineRule="exact"/>
              <w:ind w:left="9"/>
              <w:rPr>
                <w:sz w:val="16"/>
              </w:rPr>
            </w:pPr>
            <w:r>
              <w:rPr>
                <w:spacing w:val="-2"/>
                <w:sz w:val="16"/>
              </w:rPr>
              <w:t>8.581</w:t>
            </w:r>
          </w:p>
        </w:tc>
        <w:tc>
          <w:tcPr>
            <w:tcW w:w="712" w:type="dxa"/>
          </w:tcPr>
          <w:p w:rsidR="008F5E61" w:rsidRDefault="00A04281">
            <w:pPr>
              <w:pStyle w:val="TableParagraph"/>
              <w:spacing w:before="159" w:line="165" w:lineRule="exact"/>
              <w:ind w:left="10"/>
              <w:rPr>
                <w:sz w:val="16"/>
              </w:rPr>
            </w:pPr>
            <w:r>
              <w:rPr>
                <w:spacing w:val="-5"/>
                <w:sz w:val="16"/>
              </w:rPr>
              <w:t>816</w:t>
            </w:r>
          </w:p>
        </w:tc>
      </w:tr>
      <w:tr w:rsidR="008F5E61">
        <w:trPr>
          <w:trHeight w:val="341"/>
        </w:trPr>
        <w:tc>
          <w:tcPr>
            <w:tcW w:w="678" w:type="dxa"/>
            <w:tcBorders>
              <w:bottom w:val="single" w:sz="4" w:space="0" w:color="000000"/>
              <w:right w:val="double" w:sz="2" w:space="0" w:color="231F20"/>
            </w:tcBorders>
          </w:tcPr>
          <w:p w:rsidR="008F5E61" w:rsidRDefault="00A04281">
            <w:pPr>
              <w:pStyle w:val="TableParagraph"/>
              <w:spacing w:before="140" w:line="181" w:lineRule="exact"/>
              <w:ind w:left="0" w:right="17"/>
              <w:rPr>
                <w:sz w:val="18"/>
              </w:rPr>
            </w:pPr>
            <w:r>
              <w:rPr>
                <w:spacing w:val="-5"/>
                <w:sz w:val="18"/>
              </w:rPr>
              <w:t>H10</w:t>
            </w:r>
          </w:p>
        </w:tc>
        <w:tc>
          <w:tcPr>
            <w:tcW w:w="725" w:type="dxa"/>
            <w:tcBorders>
              <w:left w:val="double" w:sz="2" w:space="0" w:color="231F20"/>
              <w:bottom w:val="single" w:sz="4" w:space="0" w:color="000000"/>
            </w:tcBorders>
          </w:tcPr>
          <w:p w:rsidR="008F5E61" w:rsidRDefault="00A04281">
            <w:pPr>
              <w:pStyle w:val="TableParagraph"/>
              <w:spacing w:before="140" w:line="181" w:lineRule="exact"/>
              <w:ind w:left="30"/>
              <w:rPr>
                <w:sz w:val="18"/>
              </w:rPr>
            </w:pPr>
            <w:r>
              <w:rPr>
                <w:spacing w:val="-2"/>
                <w:sz w:val="18"/>
              </w:rPr>
              <w:t>1.605</w:t>
            </w:r>
          </w:p>
        </w:tc>
        <w:tc>
          <w:tcPr>
            <w:tcW w:w="603" w:type="dxa"/>
            <w:tcBorders>
              <w:bottom w:val="single" w:sz="4" w:space="0" w:color="000000"/>
            </w:tcBorders>
          </w:tcPr>
          <w:p w:rsidR="008F5E61" w:rsidRDefault="00A04281">
            <w:pPr>
              <w:pStyle w:val="TableParagraph"/>
              <w:spacing w:before="140" w:line="181" w:lineRule="exact"/>
              <w:ind w:left="6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691" w:type="dxa"/>
            <w:tcBorders>
              <w:bottom w:val="single" w:sz="4" w:space="0" w:color="000000"/>
            </w:tcBorders>
          </w:tcPr>
          <w:p w:rsidR="008F5E61" w:rsidRDefault="00A04281">
            <w:pPr>
              <w:pStyle w:val="TableParagraph"/>
              <w:spacing w:before="140" w:line="181" w:lineRule="exact"/>
              <w:ind w:left="7"/>
              <w:rPr>
                <w:sz w:val="18"/>
              </w:rPr>
            </w:pPr>
            <w:r>
              <w:rPr>
                <w:spacing w:val="-5"/>
                <w:sz w:val="18"/>
              </w:rPr>
              <w:t>F10</w:t>
            </w:r>
          </w:p>
        </w:tc>
        <w:tc>
          <w:tcPr>
            <w:tcW w:w="696" w:type="dxa"/>
            <w:tcBorders>
              <w:bottom w:val="single" w:sz="4" w:space="0" w:color="000000"/>
            </w:tcBorders>
          </w:tcPr>
          <w:p w:rsidR="008F5E61" w:rsidRDefault="00A04281">
            <w:pPr>
              <w:pStyle w:val="TableParagraph"/>
              <w:spacing w:before="140" w:line="181" w:lineRule="exact"/>
              <w:ind w:left="9"/>
              <w:rPr>
                <w:sz w:val="18"/>
              </w:rPr>
            </w:pPr>
            <w:r>
              <w:rPr>
                <w:spacing w:val="-2"/>
                <w:sz w:val="18"/>
              </w:rPr>
              <w:t>9.071</w:t>
            </w:r>
          </w:p>
        </w:tc>
        <w:tc>
          <w:tcPr>
            <w:tcW w:w="712" w:type="dxa"/>
            <w:tcBorders>
              <w:bottom w:val="single" w:sz="4" w:space="0" w:color="000000"/>
            </w:tcBorders>
          </w:tcPr>
          <w:p w:rsidR="008F5E61" w:rsidRDefault="00A04281">
            <w:pPr>
              <w:pStyle w:val="TableParagraph"/>
              <w:spacing w:before="140" w:line="181" w:lineRule="exact"/>
              <w:ind w:left="10"/>
              <w:rPr>
                <w:sz w:val="18"/>
              </w:rPr>
            </w:pPr>
            <w:r>
              <w:rPr>
                <w:spacing w:val="-5"/>
                <w:sz w:val="18"/>
              </w:rPr>
              <w:t>224</w:t>
            </w:r>
          </w:p>
        </w:tc>
      </w:tr>
    </w:tbl>
    <w:p w:rsidR="008F5E61" w:rsidRDefault="00A04281">
      <w:pPr>
        <w:pStyle w:val="Textodecuerpo"/>
        <w:spacing w:before="178" w:line="319" w:lineRule="auto"/>
        <w:ind w:left="243" w:right="1416"/>
        <w:jc w:val="both"/>
      </w:pPr>
      <w:r>
        <w:rPr>
          <w:color w:val="231F20"/>
        </w:rPr>
        <w:t>Nota: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Seguidores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actividad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 publicación en Instagram.</w:t>
      </w:r>
    </w:p>
    <w:p w:rsidR="008F5E61" w:rsidRDefault="008F5E61">
      <w:pPr>
        <w:spacing w:line="319" w:lineRule="auto"/>
        <w:jc w:val="both"/>
        <w:sectPr w:rsidR="008F5E61"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/>
          </w:cols>
        </w:sectPr>
      </w:pPr>
    </w:p>
    <w:p w:rsidR="008F5E61" w:rsidRDefault="00A04281">
      <w:pPr>
        <w:pStyle w:val="Textodecuerpo"/>
        <w:spacing w:before="108" w:line="314" w:lineRule="auto"/>
        <w:ind w:left="1417"/>
        <w:jc w:val="both"/>
      </w:pPr>
      <w:r>
        <w:rPr>
          <w:color w:val="231F20"/>
        </w:rPr>
        <w:lastRenderedPageBreak/>
        <w:t>A través de la encuesta y el análisis, observa- mos que existe una correlación positiva entre el número de publicaciones y el número de seguidores de los esgrimistas profesionales,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sugiere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estrategias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autopre</w:t>
      </w:r>
      <w:r>
        <w:rPr>
          <w:color w:val="231F20"/>
        </w:rPr>
        <w:t xml:space="preserve">- sentación en </w:t>
      </w:r>
      <w:r>
        <w:rPr>
          <w:rFonts w:ascii="Trebuchet MS" w:hAnsi="Trebuchet MS"/>
          <w:i/>
          <w:color w:val="231F20"/>
        </w:rPr>
        <w:t xml:space="preserve">Instagram </w:t>
      </w:r>
      <w:r>
        <w:rPr>
          <w:color w:val="231F20"/>
        </w:rPr>
        <w:t>pueden atraer a más seguidores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aumentar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potencialmente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valor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influencia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marca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personal.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Esto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tam</w:t>
      </w:r>
      <w:r>
        <w:rPr>
          <w:color w:val="231F20"/>
        </w:rPr>
        <w:t xml:space="preserve">- </w:t>
      </w:r>
      <w:r>
        <w:rPr>
          <w:rFonts w:ascii="Tahoma" w:hAnsi="Tahoma"/>
          <w:color w:val="231F20"/>
        </w:rPr>
        <w:t>bién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refleja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eficacia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del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uso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rebuchet MS" w:hAnsi="Trebuchet MS"/>
          <w:i/>
          <w:color w:val="231F20"/>
        </w:rPr>
        <w:t>Instagram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</w:rPr>
        <w:t>por parte de los esgrimistas profesionales como canal de comunicación deportiva, que proba- blemente contribuya a aumentar la atención y el conocimiento de la esgrima.</w:t>
      </w:r>
    </w:p>
    <w:p w:rsidR="008F5E61" w:rsidRDefault="008F5E61">
      <w:pPr>
        <w:pStyle w:val="Textodecuerpo"/>
        <w:spacing w:before="125"/>
      </w:pPr>
    </w:p>
    <w:p w:rsidR="008F5E61" w:rsidRDefault="00A04281">
      <w:pPr>
        <w:spacing w:before="1"/>
        <w:ind w:left="1417" w:right="1"/>
        <w:jc w:val="center"/>
        <w:rPr>
          <w:rFonts w:ascii="Arial Black"/>
          <w:sz w:val="16"/>
        </w:rPr>
      </w:pPr>
      <w:r>
        <w:rPr>
          <w:rFonts w:ascii="Arial Black"/>
          <w:color w:val="231F20"/>
          <w:w w:val="90"/>
          <w:sz w:val="16"/>
        </w:rPr>
        <w:t>Figura</w:t>
      </w:r>
      <w:r>
        <w:rPr>
          <w:rFonts w:ascii="Arial Black"/>
          <w:color w:val="231F20"/>
          <w:spacing w:val="-7"/>
          <w:w w:val="90"/>
          <w:sz w:val="16"/>
        </w:rPr>
        <w:t xml:space="preserve"> </w:t>
      </w:r>
      <w:r>
        <w:rPr>
          <w:rFonts w:ascii="Arial Black"/>
          <w:color w:val="231F20"/>
          <w:spacing w:val="-10"/>
          <w:w w:val="95"/>
          <w:sz w:val="16"/>
        </w:rPr>
        <w:t>2</w:t>
      </w:r>
    </w:p>
    <w:p w:rsidR="008F5E61" w:rsidRDefault="00A04281">
      <w:pPr>
        <w:spacing w:before="140"/>
        <w:ind w:left="141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6"/>
          <w:sz w:val="16"/>
        </w:rPr>
        <w:t>Tipos</w:t>
      </w:r>
      <w:r>
        <w:rPr>
          <w:rFonts w:ascii="Trebuchet MS"/>
          <w:i/>
          <w:color w:val="231F20"/>
          <w:spacing w:val="2"/>
          <w:sz w:val="16"/>
        </w:rPr>
        <w:t xml:space="preserve"> </w:t>
      </w:r>
      <w:r>
        <w:rPr>
          <w:rFonts w:ascii="Trebuchet MS"/>
          <w:i/>
          <w:color w:val="231F20"/>
          <w:spacing w:val="-6"/>
          <w:sz w:val="16"/>
        </w:rPr>
        <w:t>de</w:t>
      </w:r>
      <w:r>
        <w:rPr>
          <w:rFonts w:ascii="Trebuchet MS"/>
          <w:i/>
          <w:color w:val="231F20"/>
          <w:spacing w:val="3"/>
          <w:sz w:val="16"/>
        </w:rPr>
        <w:t xml:space="preserve"> </w:t>
      </w:r>
      <w:r>
        <w:rPr>
          <w:rFonts w:ascii="Trebuchet MS"/>
          <w:i/>
          <w:color w:val="231F20"/>
          <w:spacing w:val="-6"/>
          <w:sz w:val="16"/>
        </w:rPr>
        <w:t>publicaciones</w:t>
      </w:r>
      <w:r>
        <w:rPr>
          <w:rFonts w:ascii="Trebuchet MS"/>
          <w:i/>
          <w:color w:val="231F20"/>
          <w:spacing w:val="3"/>
          <w:sz w:val="16"/>
        </w:rPr>
        <w:t xml:space="preserve"> </w:t>
      </w:r>
      <w:r>
        <w:rPr>
          <w:rFonts w:ascii="Trebuchet MS"/>
          <w:i/>
          <w:color w:val="231F20"/>
          <w:spacing w:val="-6"/>
          <w:sz w:val="16"/>
        </w:rPr>
        <w:t>en</w:t>
      </w:r>
      <w:r>
        <w:rPr>
          <w:rFonts w:ascii="Trebuchet MS"/>
          <w:i/>
          <w:color w:val="231F20"/>
          <w:spacing w:val="2"/>
          <w:sz w:val="16"/>
        </w:rPr>
        <w:t xml:space="preserve"> </w:t>
      </w:r>
      <w:r>
        <w:rPr>
          <w:rFonts w:ascii="Trebuchet MS"/>
          <w:i/>
          <w:color w:val="231F20"/>
          <w:spacing w:val="-6"/>
          <w:sz w:val="16"/>
        </w:rPr>
        <w:t>Instagram</w:t>
      </w:r>
      <w:r>
        <w:rPr>
          <w:rFonts w:ascii="Trebuchet MS"/>
          <w:i/>
          <w:color w:val="231F20"/>
          <w:spacing w:val="3"/>
          <w:sz w:val="16"/>
        </w:rPr>
        <w:t xml:space="preserve"> </w:t>
      </w:r>
      <w:r>
        <w:rPr>
          <w:rFonts w:ascii="Trebuchet MS"/>
          <w:i/>
          <w:color w:val="231F20"/>
          <w:spacing w:val="-6"/>
          <w:sz w:val="16"/>
        </w:rPr>
        <w:t>por</w:t>
      </w:r>
      <w:r>
        <w:rPr>
          <w:rFonts w:ascii="Trebuchet MS"/>
          <w:i/>
          <w:color w:val="231F20"/>
          <w:spacing w:val="3"/>
          <w:sz w:val="16"/>
        </w:rPr>
        <w:t xml:space="preserve"> </w:t>
      </w:r>
      <w:r>
        <w:rPr>
          <w:rFonts w:ascii="Trebuchet MS"/>
          <w:i/>
          <w:color w:val="231F20"/>
          <w:spacing w:val="-6"/>
          <w:sz w:val="16"/>
        </w:rPr>
        <w:t>sexo</w:t>
      </w:r>
    </w:p>
    <w:p w:rsidR="008F5E61" w:rsidRDefault="008F5E61">
      <w:pPr>
        <w:pStyle w:val="Textodecuerpo"/>
        <w:spacing w:before="13"/>
        <w:rPr>
          <w:rFonts w:ascii="Trebuchet MS"/>
          <w:i/>
          <w:sz w:val="16"/>
        </w:rPr>
      </w:pPr>
    </w:p>
    <w:p w:rsidR="008F5E61" w:rsidRDefault="00A04281">
      <w:pPr>
        <w:spacing w:before="1" w:after="4"/>
        <w:ind w:left="1417" w:right="1"/>
        <w:jc w:val="center"/>
        <w:rPr>
          <w:sz w:val="18"/>
        </w:rPr>
      </w:pPr>
      <w:r>
        <w:rPr>
          <w:color w:val="231F20"/>
          <w:spacing w:val="-2"/>
          <w:sz w:val="18"/>
        </w:rPr>
        <w:t>masculino</w:t>
      </w:r>
    </w:p>
    <w:p w:rsidR="008F5E61" w:rsidRDefault="00A04281">
      <w:pPr>
        <w:pStyle w:val="Textodecuerpo"/>
        <w:ind w:left="1486" w:right="-44"/>
      </w:pPr>
      <w:r>
        <w:rPr>
          <w:noProof/>
          <w:lang w:eastAsia="es-ES"/>
        </w:rPr>
        <w:drawing>
          <wp:inline distT="0" distB="0" distL="0" distR="0">
            <wp:extent cx="2566412" cy="1324927"/>
            <wp:effectExtent l="0" t="0" r="0" b="0"/>
            <wp:docPr id="43" name="Image 43" descr="图表, 饼图  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图表, 饼图  描述已自动生成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412" cy="132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E61" w:rsidRDefault="008F5E61">
      <w:pPr>
        <w:pStyle w:val="Textodecuerpo"/>
        <w:spacing w:before="96"/>
        <w:rPr>
          <w:sz w:val="18"/>
        </w:rPr>
      </w:pPr>
    </w:p>
    <w:p w:rsidR="008F5E61" w:rsidRDefault="00A04281">
      <w:pPr>
        <w:spacing w:after="63"/>
        <w:ind w:left="1417" w:right="1"/>
        <w:jc w:val="center"/>
        <w:rPr>
          <w:sz w:val="18"/>
        </w:rPr>
      </w:pPr>
      <w:r>
        <w:rPr>
          <w:color w:val="231F20"/>
          <w:spacing w:val="-2"/>
          <w:w w:val="105"/>
          <w:sz w:val="18"/>
        </w:rPr>
        <w:t>femenino</w:t>
      </w:r>
    </w:p>
    <w:p w:rsidR="008F5E61" w:rsidRDefault="00A04281">
      <w:pPr>
        <w:pStyle w:val="Textodecuerpo"/>
        <w:ind w:left="1496" w:right="-58"/>
      </w:pPr>
      <w:r>
        <w:rPr>
          <w:noProof/>
          <w:lang w:eastAsia="es-ES"/>
        </w:rPr>
        <w:drawing>
          <wp:inline distT="0" distB="0" distL="0" distR="0">
            <wp:extent cx="2564550" cy="1290161"/>
            <wp:effectExtent l="0" t="0" r="0" b="0"/>
            <wp:docPr id="44" name="Image 44" descr="图表, 饼图  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图表, 饼图  描述已自动生成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550" cy="129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E61" w:rsidRDefault="008F5E61">
      <w:pPr>
        <w:pStyle w:val="Textodecuerpo"/>
        <w:rPr>
          <w:sz w:val="18"/>
        </w:rPr>
      </w:pPr>
    </w:p>
    <w:p w:rsidR="008F5E61" w:rsidRDefault="008F5E61">
      <w:pPr>
        <w:pStyle w:val="Textodecuerpo"/>
        <w:spacing w:before="23"/>
        <w:rPr>
          <w:sz w:val="18"/>
        </w:rPr>
      </w:pPr>
    </w:p>
    <w:p w:rsidR="008F5E61" w:rsidRDefault="00A04281">
      <w:pPr>
        <w:pStyle w:val="Textodecuerpo"/>
        <w:spacing w:line="319" w:lineRule="auto"/>
        <w:ind w:left="1417"/>
        <w:jc w:val="both"/>
      </w:pPr>
      <w:r>
        <w:rPr>
          <w:color w:val="231F20"/>
        </w:rPr>
        <w:t xml:space="preserve">Nota: Tipos de publicaciones en Instagram de </w:t>
      </w:r>
      <w:r>
        <w:rPr>
          <w:color w:val="231F20"/>
          <w:spacing w:val="-2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10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mejores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esgrimistas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masculinos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arriba)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y </w:t>
      </w:r>
      <w:r>
        <w:rPr>
          <w:color w:val="231F20"/>
        </w:rPr>
        <w:t>femeninos (abajo).</w:t>
      </w:r>
    </w:p>
    <w:p w:rsidR="008F5E61" w:rsidRDefault="00A04281">
      <w:pPr>
        <w:pStyle w:val="Textodecuerpo"/>
        <w:spacing w:before="108" w:line="314" w:lineRule="auto"/>
        <w:ind w:left="249" w:right="1975"/>
        <w:jc w:val="both"/>
      </w:pPr>
      <w:r>
        <w:br w:type="column"/>
      </w:r>
      <w:r>
        <w:rPr>
          <w:color w:val="231F20"/>
          <w:spacing w:val="-2"/>
        </w:rPr>
        <w:lastRenderedPageBreak/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evaluar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más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detalle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estrategias, </w:t>
      </w:r>
      <w:r>
        <w:rPr>
          <w:color w:val="231F20"/>
        </w:rPr>
        <w:t xml:space="preserve">valoramos las actividades que estos depor- tistas cubrían en su contenido de </w:t>
      </w:r>
      <w:r>
        <w:rPr>
          <w:rFonts w:ascii="Trebuchet MS" w:hAnsi="Trebuchet MS"/>
          <w:i/>
          <w:color w:val="231F20"/>
        </w:rPr>
        <w:t xml:space="preserve">Instagram. </w:t>
      </w:r>
      <w:r>
        <w:rPr>
          <w:rFonts w:ascii="Tahoma" w:hAnsi="Tahoma"/>
          <w:color w:val="231F20"/>
        </w:rPr>
        <w:t xml:space="preserve">Como puede verse en la figura 2, la categoría </w:t>
      </w:r>
      <w:r>
        <w:rPr>
          <w:color w:val="231F20"/>
        </w:rPr>
        <w:t>más frecuente fue la vida cotidiana (VC), que hace referencia a la información visual que representa sus experiencias más allá de los entornos deportivos y podría estar relaciona- 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dimensiones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MAB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(Arai</w:t>
      </w:r>
      <w:r>
        <w:rPr>
          <w:color w:val="231F20"/>
          <w:spacing w:val="-5"/>
        </w:rPr>
        <w:t xml:space="preserve"> </w:t>
      </w:r>
      <w:r>
        <w:rPr>
          <w:rFonts w:ascii="Trebuchet MS" w:hAnsi="Trebuchet MS"/>
          <w:i/>
          <w:color w:val="231F20"/>
        </w:rPr>
        <w:t>et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</w:rPr>
        <w:t xml:space="preserve">al., </w:t>
      </w:r>
      <w:r>
        <w:rPr>
          <w:color w:val="231F20"/>
        </w:rPr>
        <w:t>2013), a saber, “Apariencia atractiva” y “Estilo 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comercializable”.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 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actividades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géneros,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 mujeres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comparten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cotidia- nidad (67,8%) que los hombres (46,7%) en la muestra</w:t>
      </w:r>
      <w:r>
        <w:rPr>
          <w:color w:val="231F20"/>
        </w:rPr>
        <w:t xml:space="preserve"> analizada</w:t>
      </w:r>
    </w:p>
    <w:p w:rsidR="008F5E61" w:rsidRDefault="00A04281">
      <w:pPr>
        <w:pStyle w:val="Textodecuerpo"/>
        <w:spacing w:before="177" w:line="314" w:lineRule="auto"/>
        <w:ind w:left="249" w:right="1975"/>
        <w:jc w:val="both"/>
        <w:rPr>
          <w:rFonts w:ascii="Tahoma" w:hAnsi="Tahoma"/>
        </w:rPr>
      </w:pPr>
      <w:r>
        <w:rPr>
          <w:color w:val="231F20"/>
        </w:rPr>
        <w:t xml:space="preserve">De este modo, la plataforma actúa como un lugar en el que los deportistas utilizan sus cuentas para compartir su vida privada, mos- </w:t>
      </w:r>
      <w:r>
        <w:rPr>
          <w:color w:val="231F20"/>
          <w:spacing w:val="-2"/>
        </w:rPr>
        <w:t xml:space="preserve">trando acontecimientos rutinarios, como viajes, </w:t>
      </w:r>
      <w:r>
        <w:rPr>
          <w:color w:val="231F20"/>
        </w:rPr>
        <w:t>comidas,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bebidas,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actividades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recreativas,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etc. Un ejemplo se muestra en la Figura 3, con los </w:t>
      </w:r>
      <w:r>
        <w:rPr>
          <w:rFonts w:ascii="Tahoma" w:hAnsi="Tahoma"/>
          <w:color w:val="231F20"/>
        </w:rPr>
        <w:t xml:space="preserve">esgrimistas M6 fotografiada mientras disfruta </w:t>
      </w:r>
      <w:r>
        <w:rPr>
          <w:color w:val="231F20"/>
        </w:rPr>
        <w:t>de un helado en un jardín y H1 en un entorno doméstico con ropa casual mientras sostiene 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pez.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comparación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contenido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competiciones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prof</w:t>
      </w:r>
      <w:r>
        <w:rPr>
          <w:color w:val="231F20"/>
          <w:spacing w:val="-2"/>
        </w:rPr>
        <w:t>esionales,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publica- </w:t>
      </w:r>
      <w:r>
        <w:rPr>
          <w:color w:val="231F20"/>
        </w:rPr>
        <w:t>ciones de la vida cotidiana son más relajadas, divertidas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fáciles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interpretar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tanto, </w:t>
      </w:r>
      <w:r>
        <w:rPr>
          <w:rFonts w:ascii="Tahoma" w:hAnsi="Tahoma"/>
          <w:color w:val="231F20"/>
        </w:rPr>
        <w:t>más agradables para el público en general.</w:t>
      </w:r>
    </w:p>
    <w:p w:rsidR="008F5E61" w:rsidRDefault="008F5E61">
      <w:pPr>
        <w:spacing w:line="314" w:lineRule="auto"/>
        <w:jc w:val="both"/>
        <w:rPr>
          <w:rFonts w:ascii="Tahoma" w:hAnsi="Tahoma"/>
        </w:rPr>
        <w:sectPr w:rsidR="008F5E61">
          <w:footerReference w:type="even" r:id="rId37"/>
          <w:footerReference w:type="default" r:id="rId38"/>
          <w:pgSz w:w="11910" w:h="16840"/>
          <w:pgMar w:top="1260" w:right="0" w:bottom="1580" w:left="0" w:header="0" w:footer="1381" w:gutter="0"/>
          <w:pgNumType w:start="62"/>
          <w:cols w:num="2" w:space="720" w:equalWidth="0">
            <w:col w:w="5529" w:space="40"/>
            <w:col w:w="6341"/>
          </w:cols>
        </w:sectPr>
      </w:pPr>
    </w:p>
    <w:p w:rsidR="008F5E61" w:rsidRDefault="00A04281">
      <w:pPr>
        <w:spacing w:before="86"/>
        <w:ind w:left="1987"/>
        <w:jc w:val="center"/>
        <w:rPr>
          <w:rFonts w:ascii="Arial Black"/>
          <w:sz w:val="16"/>
        </w:rPr>
      </w:pPr>
      <w:r>
        <w:rPr>
          <w:rFonts w:ascii="Arial Black"/>
          <w:color w:val="231F20"/>
          <w:w w:val="90"/>
          <w:sz w:val="16"/>
        </w:rPr>
        <w:lastRenderedPageBreak/>
        <w:t>Figura</w:t>
      </w:r>
      <w:r>
        <w:rPr>
          <w:rFonts w:ascii="Arial Black"/>
          <w:color w:val="231F20"/>
          <w:spacing w:val="-7"/>
          <w:w w:val="90"/>
          <w:sz w:val="16"/>
        </w:rPr>
        <w:t xml:space="preserve"> </w:t>
      </w:r>
      <w:r>
        <w:rPr>
          <w:rFonts w:ascii="Arial Black"/>
          <w:color w:val="231F20"/>
          <w:spacing w:val="-10"/>
          <w:w w:val="95"/>
          <w:sz w:val="16"/>
        </w:rPr>
        <w:t>3</w:t>
      </w:r>
    </w:p>
    <w:p w:rsidR="008F5E61" w:rsidRDefault="00A04281">
      <w:pPr>
        <w:spacing w:before="140"/>
        <w:ind w:left="198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Contenido</w:t>
      </w:r>
      <w:r>
        <w:rPr>
          <w:rFonts w:ascii="Trebuchet MS"/>
          <w:i/>
          <w:color w:val="231F20"/>
          <w:spacing w:val="2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de</w:t>
      </w:r>
      <w:r>
        <w:rPr>
          <w:rFonts w:ascii="Trebuchet MS"/>
          <w:i/>
          <w:color w:val="231F20"/>
          <w:spacing w:val="2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la</w:t>
      </w:r>
      <w:r>
        <w:rPr>
          <w:rFonts w:ascii="Trebuchet MS"/>
          <w:i/>
          <w:color w:val="231F20"/>
          <w:spacing w:val="3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vida</w:t>
      </w:r>
      <w:r>
        <w:rPr>
          <w:rFonts w:ascii="Trebuchet MS"/>
          <w:i/>
          <w:color w:val="231F20"/>
          <w:spacing w:val="2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cotidiana</w:t>
      </w:r>
      <w:r>
        <w:rPr>
          <w:rFonts w:ascii="Trebuchet MS"/>
          <w:i/>
          <w:color w:val="231F20"/>
          <w:spacing w:val="3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de</w:t>
      </w:r>
      <w:r>
        <w:rPr>
          <w:rFonts w:ascii="Trebuchet MS"/>
          <w:i/>
          <w:color w:val="231F20"/>
          <w:spacing w:val="2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los</w:t>
      </w:r>
      <w:r>
        <w:rPr>
          <w:rFonts w:ascii="Trebuchet MS"/>
          <w:i/>
          <w:color w:val="231F20"/>
          <w:spacing w:val="3"/>
          <w:sz w:val="16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16"/>
        </w:rPr>
        <w:t>esgrimistas</w:t>
      </w:r>
    </w:p>
    <w:p w:rsidR="008F5E61" w:rsidRDefault="00A04281">
      <w:pPr>
        <w:pStyle w:val="Textodecuerpo"/>
        <w:spacing w:before="5"/>
        <w:rPr>
          <w:rFonts w:ascii="Trebuchet MS"/>
          <w:i/>
          <w:sz w:val="10"/>
        </w:rPr>
      </w:pPr>
      <w:r>
        <w:rPr>
          <w:noProof/>
          <w:lang w:eastAsia="es-ES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1328400</wp:posOffset>
            </wp:positionH>
            <wp:positionV relativeFrom="paragraph">
              <wp:posOffset>92363</wp:posOffset>
            </wp:positionV>
            <wp:extent cx="2496074" cy="3547872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074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1378325</wp:posOffset>
            </wp:positionH>
            <wp:positionV relativeFrom="paragraph">
              <wp:posOffset>3748149</wp:posOffset>
            </wp:positionV>
            <wp:extent cx="2422830" cy="3474720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83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E61" w:rsidRDefault="008F5E61">
      <w:pPr>
        <w:pStyle w:val="Textodecuerpo"/>
        <w:spacing w:before="6"/>
        <w:rPr>
          <w:rFonts w:ascii="Trebuchet MS"/>
          <w:i/>
          <w:sz w:val="12"/>
        </w:rPr>
      </w:pPr>
    </w:p>
    <w:p w:rsidR="008F5E61" w:rsidRDefault="008F5E61">
      <w:pPr>
        <w:pStyle w:val="Textodecuerpo"/>
        <w:spacing w:before="6"/>
        <w:rPr>
          <w:rFonts w:ascii="Trebuchet MS"/>
          <w:i/>
          <w:sz w:val="16"/>
        </w:rPr>
      </w:pPr>
    </w:p>
    <w:p w:rsidR="008F5E61" w:rsidRDefault="00A04281">
      <w:pPr>
        <w:pStyle w:val="Textodecuerpo"/>
        <w:spacing w:line="312" w:lineRule="auto"/>
        <w:ind w:left="1980"/>
        <w:jc w:val="both"/>
      </w:pPr>
      <w:r>
        <w:rPr>
          <w:color w:val="231F20"/>
        </w:rPr>
        <w:t>Nota: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(arriba)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(abajo) </w:t>
      </w:r>
      <w:r>
        <w:rPr>
          <w:color w:val="231F20"/>
          <w:spacing w:val="-2"/>
        </w:rPr>
        <w:t>representando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Instagram.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Fuen- </w:t>
      </w:r>
      <w:r>
        <w:rPr>
          <w:color w:val="231F20"/>
        </w:rPr>
        <w:t xml:space="preserve">te: </w:t>
      </w:r>
      <w:r>
        <w:rPr>
          <w:rFonts w:ascii="Trebuchet MS" w:hAnsi="Trebuchet MS"/>
          <w:i/>
          <w:color w:val="231F20"/>
        </w:rPr>
        <w:t>Instagram</w:t>
      </w:r>
      <w:r>
        <w:rPr>
          <w:color w:val="231F20"/>
        </w:rPr>
        <w:t>/Captura de pantalla</w:t>
      </w:r>
    </w:p>
    <w:p w:rsidR="008F5E61" w:rsidRDefault="00A04281">
      <w:pPr>
        <w:pStyle w:val="Textodecuerpo"/>
        <w:spacing w:before="108" w:line="316" w:lineRule="auto"/>
        <w:ind w:left="246" w:right="1415"/>
        <w:jc w:val="both"/>
      </w:pPr>
      <w:r>
        <w:br w:type="column"/>
      </w:r>
      <w:r>
        <w:rPr>
          <w:color w:val="231F20"/>
        </w:rPr>
        <w:lastRenderedPageBreak/>
        <w:t>Los eventos de entrenamiento y competición (E/C)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aparecen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lugar,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 alcanzan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proporción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conteni- 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cotidiana,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apunta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uso </w:t>
      </w:r>
      <w:r>
        <w:rPr>
          <w:color w:val="231F20"/>
          <w:spacing w:val="-2"/>
        </w:rPr>
        <w:t>menos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prevalente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dimensión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“Rendimien- 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atlético”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MABI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(Arai</w:t>
      </w:r>
      <w:r>
        <w:rPr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et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al</w:t>
      </w:r>
      <w:r>
        <w:rPr>
          <w:color w:val="231F20"/>
          <w:spacing w:val="-2"/>
        </w:rPr>
        <w:t>.,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2013)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entre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es- </w:t>
      </w:r>
      <w:r>
        <w:rPr>
          <w:color w:val="231F20"/>
        </w:rPr>
        <w:t xml:space="preserve">tos deportistas. Además, los atletas varones parecen tener casi el doble de probabilidades de representar sus actividades relacionadas con el deporte en </w:t>
      </w:r>
      <w:r>
        <w:rPr>
          <w:rFonts w:ascii="Trebuchet MS" w:hAnsi="Trebuchet MS"/>
          <w:i/>
          <w:color w:val="231F20"/>
        </w:rPr>
        <w:t xml:space="preserve">Instagram </w:t>
      </w:r>
      <w:r>
        <w:rPr>
          <w:color w:val="231F20"/>
        </w:rPr>
        <w:t xml:space="preserve">(40,1%) que las </w:t>
      </w:r>
      <w:r>
        <w:rPr>
          <w:color w:val="231F20"/>
          <w:spacing w:val="-2"/>
        </w:rPr>
        <w:t>mujeres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(22,3%).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comparación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demuestra </w:t>
      </w:r>
      <w:r>
        <w:rPr>
          <w:color w:val="231F20"/>
        </w:rPr>
        <w:t>una variación en los modos de aut</w:t>
      </w:r>
      <w:r>
        <w:rPr>
          <w:color w:val="231F20"/>
        </w:rPr>
        <w:t>opresenta- ción adoptados por los esgrimistas profesio- nales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función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géneros.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embargo, como se ha indicado anteriormente, las muje- res deportistas eran más populares y publica- ban más regularmente, lo que podría explicar esta variación.</w:t>
      </w:r>
    </w:p>
    <w:p w:rsidR="008F5E61" w:rsidRDefault="00A04281">
      <w:pPr>
        <w:pStyle w:val="Textodecuerpo"/>
        <w:spacing w:before="166" w:line="316" w:lineRule="auto"/>
        <w:ind w:left="246" w:right="1415"/>
        <w:jc w:val="both"/>
      </w:pPr>
      <w:r>
        <w:rPr>
          <w:color w:val="231F20"/>
        </w:rPr>
        <w:t>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publican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entrena- mientos y competiciones puede tener un im- pacto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positivo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percepción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general de la esgrima como deporte y dar lugar a una mayor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exposición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atletas.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mirada más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comparten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 este tipo de contenido muestra momentos de celebración tras las victorias, entregas de me- dallas en el podio y entrenamientos con sus maestros.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mostrar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actividades profesionales, los esgrimistas pueden aumen- tar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visibil</w:t>
      </w:r>
      <w:r>
        <w:rPr>
          <w:color w:val="231F20"/>
        </w:rPr>
        <w:t>idad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carrera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 esgrima al tiempo que refuerzan sus habilida- 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técnicas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experiencia.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puede inspirar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practicar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esgrima, </w:t>
      </w:r>
      <w:r>
        <w:rPr>
          <w:rFonts w:ascii="Tahoma" w:hAnsi="Tahoma"/>
          <w:color w:val="231F20"/>
        </w:rPr>
        <w:t>ampliando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así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base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influencia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este</w:t>
      </w:r>
      <w:r>
        <w:rPr>
          <w:rFonts w:ascii="Tahoma" w:hAnsi="Tahoma"/>
          <w:color w:val="231F20"/>
          <w:spacing w:val="-16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color w:val="231F20"/>
        </w:rPr>
        <w:t xml:space="preserve">- </w:t>
      </w:r>
      <w:r>
        <w:rPr>
          <w:color w:val="231F20"/>
          <w:spacing w:val="-2"/>
        </w:rPr>
        <w:t>porte.</w:t>
      </w:r>
    </w:p>
    <w:p w:rsidR="008F5E61" w:rsidRDefault="008F5E61">
      <w:pPr>
        <w:spacing w:line="316" w:lineRule="auto"/>
        <w:jc w:val="both"/>
        <w:sectPr w:rsidR="008F5E61">
          <w:pgSz w:w="11910" w:h="16840"/>
          <w:pgMar w:top="1260" w:right="0" w:bottom="1580" w:left="0" w:header="0" w:footer="1381" w:gutter="0"/>
          <w:cols w:num="2" w:space="720" w:equalWidth="0">
            <w:col w:w="6092" w:space="40"/>
            <w:col w:w="5778"/>
          </w:cols>
        </w:sectPr>
      </w:pPr>
    </w:p>
    <w:p w:rsidR="008F5E61" w:rsidRDefault="00A04281">
      <w:pPr>
        <w:spacing w:before="86"/>
        <w:ind w:left="1403" w:right="1"/>
        <w:jc w:val="center"/>
        <w:rPr>
          <w:rFonts w:ascii="Arial Black"/>
          <w:sz w:val="16"/>
        </w:rPr>
      </w:pPr>
      <w:r>
        <w:rPr>
          <w:rFonts w:ascii="Arial Black"/>
          <w:color w:val="231F20"/>
          <w:w w:val="90"/>
          <w:sz w:val="16"/>
        </w:rPr>
        <w:lastRenderedPageBreak/>
        <w:t>Figura</w:t>
      </w:r>
      <w:r>
        <w:rPr>
          <w:rFonts w:ascii="Arial Black"/>
          <w:color w:val="231F20"/>
          <w:spacing w:val="-7"/>
          <w:w w:val="90"/>
          <w:sz w:val="16"/>
        </w:rPr>
        <w:t xml:space="preserve"> </w:t>
      </w:r>
      <w:r>
        <w:rPr>
          <w:rFonts w:ascii="Arial Black"/>
          <w:color w:val="231F20"/>
          <w:spacing w:val="-10"/>
          <w:w w:val="95"/>
          <w:sz w:val="16"/>
        </w:rPr>
        <w:t>4</w:t>
      </w:r>
    </w:p>
    <w:p w:rsidR="008F5E61" w:rsidRDefault="00A04281">
      <w:pPr>
        <w:spacing w:before="140"/>
        <w:ind w:left="1403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0"/>
          <w:sz w:val="16"/>
        </w:rPr>
        <w:t>Contenido</w:t>
      </w:r>
      <w:r>
        <w:rPr>
          <w:rFonts w:ascii="Trebuchet MS"/>
          <w:i/>
          <w:color w:val="231F20"/>
          <w:spacing w:val="3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de</w:t>
      </w:r>
      <w:r>
        <w:rPr>
          <w:rFonts w:ascii="Trebuchet MS"/>
          <w:i/>
          <w:color w:val="231F20"/>
          <w:spacing w:val="3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la</w:t>
      </w:r>
      <w:r>
        <w:rPr>
          <w:rFonts w:ascii="Trebuchet MS"/>
          <w:i/>
          <w:color w:val="231F20"/>
          <w:spacing w:val="3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vida</w:t>
      </w:r>
      <w:r>
        <w:rPr>
          <w:rFonts w:ascii="Trebuchet MS"/>
          <w:i/>
          <w:color w:val="231F20"/>
          <w:spacing w:val="4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profesional</w:t>
      </w:r>
      <w:r>
        <w:rPr>
          <w:rFonts w:ascii="Trebuchet MS"/>
          <w:i/>
          <w:color w:val="231F20"/>
          <w:spacing w:val="3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de</w:t>
      </w:r>
      <w:r>
        <w:rPr>
          <w:rFonts w:ascii="Trebuchet MS"/>
          <w:i/>
          <w:color w:val="231F20"/>
          <w:spacing w:val="3"/>
          <w:sz w:val="16"/>
        </w:rPr>
        <w:t xml:space="preserve"> </w:t>
      </w:r>
      <w:r>
        <w:rPr>
          <w:rFonts w:ascii="Trebuchet MS"/>
          <w:i/>
          <w:color w:val="231F20"/>
          <w:w w:val="90"/>
          <w:sz w:val="16"/>
        </w:rPr>
        <w:t>los</w:t>
      </w:r>
      <w:r>
        <w:rPr>
          <w:rFonts w:ascii="Trebuchet MS"/>
          <w:i/>
          <w:color w:val="231F20"/>
          <w:spacing w:val="4"/>
          <w:sz w:val="16"/>
        </w:rPr>
        <w:t xml:space="preserve"> </w:t>
      </w:r>
      <w:r>
        <w:rPr>
          <w:rFonts w:ascii="Trebuchet MS"/>
          <w:i/>
          <w:color w:val="231F20"/>
          <w:spacing w:val="-2"/>
          <w:w w:val="90"/>
          <w:sz w:val="16"/>
        </w:rPr>
        <w:t>esgrimistas</w:t>
      </w:r>
    </w:p>
    <w:p w:rsidR="008F5E61" w:rsidRDefault="00A04281">
      <w:pPr>
        <w:pStyle w:val="Textodecuerpo"/>
        <w:spacing w:before="3"/>
        <w:rPr>
          <w:rFonts w:ascii="Trebuchet MS"/>
          <w:i/>
          <w:sz w:val="14"/>
        </w:rPr>
      </w:pPr>
      <w:r>
        <w:rPr>
          <w:noProof/>
          <w:lang w:eastAsia="es-ES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992254</wp:posOffset>
            </wp:positionH>
            <wp:positionV relativeFrom="paragraph">
              <wp:posOffset>120474</wp:posOffset>
            </wp:positionV>
            <wp:extent cx="2434675" cy="3648075"/>
            <wp:effectExtent l="0" t="0" r="0" b="0"/>
            <wp:wrapTopAndBottom/>
            <wp:docPr id="47" name="Image 47" descr="手机截图图人的照片上写着字  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手机截图图人的照片上写着字  描述已自动生成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6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980998</wp:posOffset>
            </wp:positionH>
            <wp:positionV relativeFrom="paragraph">
              <wp:posOffset>3875804</wp:posOffset>
            </wp:positionV>
            <wp:extent cx="2470059" cy="3402329"/>
            <wp:effectExtent l="0" t="0" r="0" b="0"/>
            <wp:wrapTopAndBottom/>
            <wp:docPr id="48" name="Image 48" descr="手机截图图人的照片上写着字  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手机截图图人的照片上写着字  描述已自动生成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059" cy="3402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E61" w:rsidRDefault="008F5E61">
      <w:pPr>
        <w:pStyle w:val="Textodecuerpo"/>
        <w:spacing w:before="5"/>
        <w:rPr>
          <w:rFonts w:ascii="Trebuchet MS"/>
          <w:i/>
          <w:sz w:val="12"/>
        </w:rPr>
      </w:pPr>
    </w:p>
    <w:p w:rsidR="008F5E61" w:rsidRDefault="00A04281">
      <w:pPr>
        <w:pStyle w:val="Textodecuerpo"/>
        <w:spacing w:before="75" w:line="319" w:lineRule="auto"/>
        <w:ind w:left="1432"/>
        <w:jc w:val="both"/>
      </w:pPr>
      <w:r>
        <w:rPr>
          <w:color w:val="231F20"/>
        </w:rPr>
        <w:t>Nota: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(arriba)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(abajo) muestran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actividad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profesional.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Fuente: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Ins- tagram/Captura de pantalla</w:t>
      </w:r>
    </w:p>
    <w:p w:rsidR="008F5E61" w:rsidRDefault="00A04281">
      <w:pPr>
        <w:pStyle w:val="Textodecuerpo"/>
        <w:spacing w:before="92" w:line="314" w:lineRule="auto"/>
        <w:ind w:left="228" w:right="1982"/>
        <w:jc w:val="both"/>
        <w:rPr>
          <w:rFonts w:ascii="Tahoma" w:hAnsi="Tahoma"/>
        </w:rPr>
      </w:pPr>
      <w:r>
        <w:br w:type="column"/>
      </w:r>
      <w:r>
        <w:rPr>
          <w:rFonts w:ascii="Tahoma" w:hAnsi="Tahoma"/>
          <w:color w:val="231F20"/>
        </w:rPr>
        <w:lastRenderedPageBreak/>
        <w:t>La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figura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4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muestra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dos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ejemplos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1"/>
        </w:rPr>
        <w:t xml:space="preserve"> </w:t>
      </w:r>
      <w:r>
        <w:rPr>
          <w:rFonts w:ascii="Tahoma" w:hAnsi="Tahoma"/>
          <w:color w:val="231F20"/>
        </w:rPr>
        <w:t xml:space="preserve">contenido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entrenamiento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competición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 xml:space="preserve">esgri- </w:t>
      </w:r>
      <w:r>
        <w:rPr>
          <w:color w:val="231F20"/>
          <w:spacing w:val="-2"/>
        </w:rPr>
        <w:t>mistas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H3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M5.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imágenes,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atleta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mas- </w:t>
      </w:r>
      <w:r>
        <w:rPr>
          <w:color w:val="231F20"/>
          <w:w w:val="105"/>
        </w:rPr>
        <w:t>culino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posa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atuendo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profesional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 xml:space="preserve">mos- </w:t>
      </w:r>
      <w:r>
        <w:rPr>
          <w:color w:val="231F20"/>
          <w:spacing w:val="-2"/>
          <w:w w:val="105"/>
        </w:rPr>
        <w:t>trando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orgullo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bandera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representa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país,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mientras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competidora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femeni- </w:t>
      </w:r>
      <w:r>
        <w:rPr>
          <w:rFonts w:ascii="Tahoma" w:hAnsi="Tahoma"/>
          <w:color w:val="231F20"/>
          <w:spacing w:val="-2"/>
          <w:w w:val="105"/>
        </w:rPr>
        <w:t>na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parece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caminar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con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paso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firme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por</w:t>
      </w:r>
      <w:r>
        <w:rPr>
          <w:rFonts w:ascii="Tahoma" w:hAnsi="Tahoma"/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la</w:t>
      </w:r>
      <w:r>
        <w:rPr>
          <w:rFonts w:ascii="Tahoma" w:hAnsi="Tahoma"/>
          <w:color w:val="231F20"/>
          <w:spacing w:val="-12"/>
          <w:w w:val="105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 xml:space="preserve">pista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mirada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segura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delante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mientras </w:t>
      </w:r>
      <w:r>
        <w:rPr>
          <w:color w:val="231F20"/>
          <w:w w:val="105"/>
        </w:rPr>
        <w:t>sujeta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equipo.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pesar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uso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indu- mentaria, ambos esgrimistas muestran sus </w:t>
      </w:r>
      <w:r>
        <w:rPr>
          <w:color w:val="231F20"/>
          <w:spacing w:val="-2"/>
          <w:w w:val="105"/>
        </w:rPr>
        <w:t>rostros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imagen,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resaltando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así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aspectos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su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identidad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conectándola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8"/>
        </w:rPr>
        <w:t xml:space="preserve"> </w:t>
      </w:r>
      <w:r>
        <w:rPr>
          <w:rFonts w:ascii="Tahoma" w:hAnsi="Tahoma"/>
          <w:color w:val="231F20"/>
          <w:spacing w:val="-2"/>
        </w:rPr>
        <w:t>deporte.</w:t>
      </w:r>
    </w:p>
    <w:p w:rsidR="008F5E61" w:rsidRDefault="00A04281">
      <w:pPr>
        <w:pStyle w:val="Textodecuerpo"/>
        <w:spacing w:before="158" w:line="316" w:lineRule="auto"/>
        <w:ind w:left="228" w:right="1982"/>
        <w:jc w:val="both"/>
      </w:pPr>
      <w:r>
        <w:rPr>
          <w:color w:val="231F20"/>
          <w:spacing w:val="-2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otras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categorías,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voluntariado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respal- </w:t>
      </w:r>
      <w:r>
        <w:rPr>
          <w:color w:val="231F20"/>
        </w:rPr>
        <w:t>do de marcas (Figura 2), ocupan un lugar re- lativamente bajo en la lista de puestos de los deportistas evaluados, pero aun así pueden tener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impacto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positivo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rendimiento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la esgrima como deporte, </w:t>
      </w:r>
      <w:r>
        <w:rPr>
          <w:color w:val="231F20"/>
        </w:rPr>
        <w:t xml:space="preserve">aunque en algunos </w:t>
      </w:r>
      <w:r>
        <w:rPr>
          <w:color w:val="231F20"/>
          <w:spacing w:val="-2"/>
        </w:rPr>
        <w:t>casos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(por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ejemplo,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publicidad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pago)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que- </w:t>
      </w:r>
      <w:r>
        <w:rPr>
          <w:color w:val="231F20"/>
        </w:rPr>
        <w:t>dan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dimensión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“rendimiento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depor- </w:t>
      </w:r>
      <w:r>
        <w:rPr>
          <w:color w:val="231F20"/>
          <w:spacing w:val="-4"/>
        </w:rPr>
        <w:t>tivo”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MABI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(Arai</w:t>
      </w:r>
      <w:r>
        <w:rPr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  <w:spacing w:val="-4"/>
        </w:rPr>
        <w:t>et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rFonts w:ascii="Trebuchet MS" w:hAnsi="Trebuchet MS"/>
          <w:i/>
          <w:color w:val="231F20"/>
          <w:spacing w:val="-4"/>
        </w:rPr>
        <w:t>al.,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color w:val="231F20"/>
          <w:spacing w:val="-4"/>
        </w:rPr>
        <w:t>2013).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participar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en </w:t>
      </w:r>
      <w:r>
        <w:rPr>
          <w:color w:val="231F20"/>
          <w:spacing w:val="-2"/>
        </w:rPr>
        <w:t>estas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actividades,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esgrimistas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profesionales </w:t>
      </w:r>
      <w:r>
        <w:rPr>
          <w:color w:val="231F20"/>
        </w:rPr>
        <w:t>pueden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difundir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mensaje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esgrima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 público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amplio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aumentar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visibilidad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 este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deporte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público.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Algunos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ejemplos de lo que retratan cuando publican sobre sí </w:t>
      </w:r>
      <w:r>
        <w:rPr>
          <w:color w:val="231F20"/>
          <w:spacing w:val="-2"/>
        </w:rPr>
        <w:t>mismos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incluyen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trabajo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educativo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escue- </w:t>
      </w:r>
      <w:r>
        <w:rPr>
          <w:color w:val="231F20"/>
        </w:rPr>
        <w:t>las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relacionado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esgrima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volunta- </w:t>
      </w:r>
      <w:r>
        <w:rPr>
          <w:rFonts w:ascii="Tahoma" w:hAnsi="Tahoma"/>
          <w:color w:val="231F20"/>
        </w:rPr>
        <w:t>riado)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promo</w:t>
      </w:r>
      <w:r>
        <w:rPr>
          <w:rFonts w:ascii="Tahoma" w:hAnsi="Tahoma"/>
          <w:color w:val="231F20"/>
        </w:rPr>
        <w:t>ción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>productos</w:t>
      </w:r>
      <w:r>
        <w:rPr>
          <w:rFonts w:ascii="Tahoma" w:hAnsi="Tahoma"/>
          <w:color w:val="231F20"/>
          <w:spacing w:val="-15"/>
        </w:rPr>
        <w:t xml:space="preserve"> </w:t>
      </w:r>
      <w:r>
        <w:rPr>
          <w:rFonts w:ascii="Tahoma" w:hAnsi="Tahoma"/>
          <w:color w:val="231F20"/>
        </w:rPr>
        <w:t xml:space="preserve">específicos, </w:t>
      </w:r>
      <w:r>
        <w:rPr>
          <w:color w:val="231F20"/>
        </w:rPr>
        <w:t>como alimentos dietéticos, entre su público (avales y anuncios).</w:t>
      </w:r>
    </w:p>
    <w:p w:rsidR="008F5E61" w:rsidRDefault="00A04281">
      <w:pPr>
        <w:pStyle w:val="Textodecuerpo"/>
        <w:spacing w:before="155" w:line="316" w:lineRule="auto"/>
        <w:ind w:left="228" w:right="1982"/>
        <w:jc w:val="both"/>
      </w:pPr>
      <w:r>
        <w:rPr>
          <w:color w:val="231F20"/>
        </w:rPr>
        <w:t>Las actividades de patrocinio, especialmente las que incluyen asociaciones remuneradas 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empresas,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proporcionar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apo- </w:t>
      </w:r>
      <w:r>
        <w:rPr>
          <w:rFonts w:ascii="Tahoma" w:hAnsi="Tahoma"/>
          <w:color w:val="231F20"/>
        </w:rPr>
        <w:t>yo financiero y recursos para promover la co</w:t>
      </w:r>
      <w:r>
        <w:rPr>
          <w:color w:val="231F20"/>
        </w:rPr>
        <w:t xml:space="preserve">- </w:t>
      </w:r>
      <w:r>
        <w:rPr>
          <w:color w:val="231F20"/>
          <w:spacing w:val="-2"/>
        </w:rPr>
        <w:t>merciabilidad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comercialización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esgrima. </w:t>
      </w:r>
      <w:r>
        <w:rPr>
          <w:color w:val="231F20"/>
        </w:rPr>
        <w:t>Además,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participar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actividades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volun- tariado, los esgrimistas profesionales pueden crear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positiva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reforzar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sentido de responsabilidad y </w:t>
      </w:r>
      <w:r>
        <w:rPr>
          <w:color w:val="231F20"/>
        </w:rPr>
        <w:t xml:space="preserve">misión social, lo que en </w:t>
      </w:r>
      <w:r>
        <w:rPr>
          <w:color w:val="231F20"/>
          <w:spacing w:val="-2"/>
        </w:rPr>
        <w:t>consecuencia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ayuda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mejorar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imagen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social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esgrima.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embargo,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activida-</w:t>
      </w:r>
    </w:p>
    <w:p w:rsidR="008F5E61" w:rsidRDefault="008F5E61">
      <w:pPr>
        <w:spacing w:line="316" w:lineRule="auto"/>
        <w:jc w:val="both"/>
        <w:sectPr w:rsidR="008F5E61">
          <w:pgSz w:w="11910" w:h="16840"/>
          <w:pgMar w:top="1260" w:right="0" w:bottom="1580" w:left="0" w:header="0" w:footer="1381" w:gutter="0"/>
          <w:cols w:num="2" w:space="720" w:equalWidth="0">
            <w:col w:w="5543" w:space="40"/>
            <w:col w:w="6327"/>
          </w:cols>
        </w:sectPr>
      </w:pPr>
    </w:p>
    <w:p w:rsidR="008F5E61" w:rsidRDefault="00A04281">
      <w:pPr>
        <w:pStyle w:val="Textodecuerpo"/>
        <w:spacing w:before="108" w:line="314" w:lineRule="auto"/>
        <w:ind w:left="1984"/>
        <w:jc w:val="both"/>
        <w:rPr>
          <w:rFonts w:ascii="Tahoma" w:hAnsi="Tahoma"/>
        </w:rPr>
      </w:pPr>
      <w:r>
        <w:rPr>
          <w:color w:val="231F20"/>
        </w:rPr>
        <w:lastRenderedPageBreak/>
        <w:t>des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necesariamente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práctica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exclu- </w:t>
      </w:r>
      <w:r>
        <w:rPr>
          <w:color w:val="231F20"/>
          <w:spacing w:val="-2"/>
        </w:rPr>
        <w:t>siva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esgrimistas,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ya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otros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deportistas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dedicado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históricamente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partici- par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labores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utilizar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mar- </w:t>
      </w:r>
      <w:r>
        <w:rPr>
          <w:rFonts w:ascii="Tahoma" w:hAnsi="Tahoma"/>
          <w:color w:val="231F20"/>
        </w:rPr>
        <w:t>ca personal para vender productos.</w:t>
      </w:r>
    </w:p>
    <w:p w:rsidR="008F5E61" w:rsidRDefault="008F5E61">
      <w:pPr>
        <w:pStyle w:val="Textodecuerpo"/>
        <w:spacing w:before="36"/>
        <w:rPr>
          <w:rFonts w:ascii="Tahoma"/>
        </w:rPr>
      </w:pPr>
    </w:p>
    <w:p w:rsidR="008F5E61" w:rsidRDefault="00A04281">
      <w:pPr>
        <w:pStyle w:val="Heading2"/>
        <w:numPr>
          <w:ilvl w:val="1"/>
          <w:numId w:val="2"/>
        </w:numPr>
        <w:tabs>
          <w:tab w:val="left" w:pos="2532"/>
        </w:tabs>
        <w:spacing w:line="182" w:lineRule="auto"/>
        <w:ind w:left="1984" w:right="29" w:firstLine="0"/>
        <w:jc w:val="left"/>
      </w:pPr>
      <w:r>
        <w:rPr>
          <w:w w:val="85"/>
        </w:rPr>
        <w:t xml:space="preserve">CONTENIDO Y ACTIVIDAD </w:t>
      </w:r>
      <w:r>
        <w:rPr>
          <w:w w:val="90"/>
        </w:rPr>
        <w:t>DE</w:t>
      </w:r>
      <w:r>
        <w:rPr>
          <w:spacing w:val="-14"/>
          <w:w w:val="90"/>
        </w:rPr>
        <w:t xml:space="preserve"> </w:t>
      </w:r>
      <w:r>
        <w:rPr>
          <w:w w:val="90"/>
        </w:rPr>
        <w:t>LOS</w:t>
      </w:r>
      <w:r>
        <w:rPr>
          <w:spacing w:val="-15"/>
          <w:w w:val="90"/>
        </w:rPr>
        <w:t xml:space="preserve"> </w:t>
      </w:r>
      <w:r>
        <w:rPr>
          <w:w w:val="90"/>
        </w:rPr>
        <w:t>ESGRIMISTAS</w:t>
      </w:r>
    </w:p>
    <w:p w:rsidR="008F5E61" w:rsidRDefault="00A04281">
      <w:pPr>
        <w:spacing w:line="321" w:lineRule="exact"/>
        <w:ind w:left="1984"/>
        <w:jc w:val="both"/>
        <w:rPr>
          <w:rFonts w:ascii="Arial Black" w:hAnsi="Arial Black"/>
          <w:sz w:val="28"/>
        </w:rPr>
      </w:pPr>
      <w:r>
        <w:rPr>
          <w:rFonts w:ascii="Arial Black" w:hAnsi="Arial Black"/>
          <w:w w:val="85"/>
          <w:sz w:val="28"/>
        </w:rPr>
        <w:t>MÁS</w:t>
      </w:r>
      <w:r>
        <w:rPr>
          <w:rFonts w:ascii="Arial Black" w:hAnsi="Arial Black"/>
          <w:spacing w:val="6"/>
          <w:sz w:val="28"/>
        </w:rPr>
        <w:t xml:space="preserve"> </w:t>
      </w:r>
      <w:r>
        <w:rPr>
          <w:rFonts w:ascii="Arial Black" w:hAnsi="Arial Black"/>
          <w:spacing w:val="-2"/>
          <w:w w:val="95"/>
          <w:sz w:val="28"/>
        </w:rPr>
        <w:t>POPULARES</w:t>
      </w:r>
    </w:p>
    <w:p w:rsidR="008F5E61" w:rsidRDefault="00A04281">
      <w:pPr>
        <w:pStyle w:val="Textodecuerpo"/>
        <w:spacing w:before="199" w:line="316" w:lineRule="auto"/>
        <w:ind w:left="1984"/>
        <w:jc w:val="both"/>
      </w:pPr>
      <w:r>
        <w:rPr>
          <w:color w:val="231F20"/>
        </w:rPr>
        <w:t>Luego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analizar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principa- les esgrimistas, nos concentramos en los dos más populares en </w:t>
      </w:r>
      <w:r>
        <w:rPr>
          <w:rFonts w:ascii="Trebuchet MS" w:hAnsi="Trebuchet MS"/>
          <w:i/>
          <w:color w:val="231F20"/>
        </w:rPr>
        <w:t>Instagram</w:t>
      </w:r>
      <w:r>
        <w:rPr>
          <w:color w:val="231F20"/>
        </w:rPr>
        <w:t>, M5 y M6, para comprender mejor sus prácticas de intercam- bio e interacción con los seguidores. Para la frecuencia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interacción,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calculamos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inte- racciones medias (núm</w:t>
      </w:r>
      <w:r>
        <w:rPr>
          <w:color w:val="231F20"/>
        </w:rPr>
        <w:t>ero medio de me gus- ta + número medio de comentarios en todas las publicaciones) de los dos esgrimistas con mayor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seguidores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plataforma (Tabla 4).</w:t>
      </w:r>
    </w:p>
    <w:p w:rsidR="008F5E61" w:rsidRDefault="00A04281">
      <w:pPr>
        <w:pStyle w:val="Textodecuerpo"/>
        <w:spacing w:before="108" w:line="316" w:lineRule="auto"/>
        <w:ind w:left="243" w:right="1415"/>
        <w:jc w:val="both"/>
      </w:pPr>
      <w:r>
        <w:br w:type="column"/>
      </w:r>
      <w:r>
        <w:rPr>
          <w:color w:val="231F20"/>
        </w:rPr>
        <w:lastRenderedPageBreak/>
        <w:t>más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atención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seguidores.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 ejemplo, el contenido humorístico y las fotos</w:t>
      </w:r>
      <w:r>
        <w:rPr>
          <w:color w:val="231F20"/>
        </w:rPr>
        <w:t xml:space="preserve"> con otras celebridades o deportistas atrajeron más</w:t>
      </w:r>
      <w:r>
        <w:rPr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</w:rPr>
        <w:t>likes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aumentando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 interacciones en sus publicaciones.</w:t>
      </w:r>
    </w:p>
    <w:p w:rsidR="008F5E61" w:rsidRDefault="008F5E61">
      <w:pPr>
        <w:pStyle w:val="Textodecuerpo"/>
      </w:pPr>
    </w:p>
    <w:p w:rsidR="008F5E61" w:rsidRDefault="008F5E61">
      <w:pPr>
        <w:pStyle w:val="Textodecuerpo"/>
        <w:spacing w:before="36"/>
      </w:pPr>
    </w:p>
    <w:p w:rsidR="008F5E61" w:rsidRDefault="00A04281">
      <w:pPr>
        <w:spacing w:before="1"/>
        <w:ind w:right="1171"/>
        <w:jc w:val="center"/>
        <w:rPr>
          <w:rFonts w:ascii="Arial Black"/>
          <w:sz w:val="16"/>
        </w:rPr>
      </w:pPr>
      <w:r>
        <w:rPr>
          <w:rFonts w:ascii="Arial Black"/>
          <w:color w:val="231F20"/>
          <w:w w:val="90"/>
          <w:sz w:val="16"/>
        </w:rPr>
        <w:t>Figura</w:t>
      </w:r>
      <w:r>
        <w:rPr>
          <w:rFonts w:ascii="Arial Black"/>
          <w:color w:val="231F20"/>
          <w:spacing w:val="-7"/>
          <w:w w:val="90"/>
          <w:sz w:val="16"/>
        </w:rPr>
        <w:t xml:space="preserve"> </w:t>
      </w:r>
      <w:r>
        <w:rPr>
          <w:rFonts w:ascii="Arial Black"/>
          <w:color w:val="231F20"/>
          <w:spacing w:val="-10"/>
          <w:w w:val="95"/>
          <w:sz w:val="16"/>
        </w:rPr>
        <w:t>5</w:t>
      </w:r>
    </w:p>
    <w:p w:rsidR="008F5E61" w:rsidRDefault="00A04281">
      <w:pPr>
        <w:spacing w:before="140"/>
        <w:ind w:right="1171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spacing w:val="-6"/>
          <w:sz w:val="16"/>
        </w:rPr>
        <w:t>Tipo</w:t>
      </w:r>
      <w:r>
        <w:rPr>
          <w:rFonts w:ascii="Trebuchet MS" w:hAnsi="Trebuchet MS"/>
          <w:i/>
          <w:color w:val="231F20"/>
          <w:spacing w:val="-3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6"/>
          <w:sz w:val="16"/>
        </w:rPr>
        <w:t>de</w:t>
      </w:r>
      <w:r>
        <w:rPr>
          <w:rFonts w:ascii="Trebuchet MS" w:hAnsi="Trebuchet MS"/>
          <w:i/>
          <w:color w:val="231F20"/>
          <w:spacing w:val="-3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6"/>
          <w:sz w:val="16"/>
        </w:rPr>
        <w:t>publicación</w:t>
      </w:r>
      <w:r>
        <w:rPr>
          <w:rFonts w:ascii="Trebuchet MS" w:hAnsi="Trebuchet MS"/>
          <w:i/>
          <w:color w:val="231F20"/>
          <w:spacing w:val="-2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6"/>
          <w:sz w:val="16"/>
        </w:rPr>
        <w:t>por</w:t>
      </w:r>
      <w:r>
        <w:rPr>
          <w:rFonts w:ascii="Trebuchet MS" w:hAnsi="Trebuchet MS"/>
          <w:i/>
          <w:color w:val="231F20"/>
          <w:spacing w:val="-3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6"/>
          <w:sz w:val="16"/>
        </w:rPr>
        <w:t>esgrimistas</w:t>
      </w:r>
    </w:p>
    <w:p w:rsidR="008F5E61" w:rsidRDefault="008F5E61">
      <w:pPr>
        <w:pStyle w:val="Textodecuerpo"/>
        <w:rPr>
          <w:rFonts w:ascii="Trebuchet MS"/>
          <w:i/>
        </w:rPr>
      </w:pPr>
    </w:p>
    <w:p w:rsidR="008F5E61" w:rsidRDefault="00A04281">
      <w:pPr>
        <w:pStyle w:val="Textodecuerpo"/>
        <w:spacing w:before="69"/>
        <w:rPr>
          <w:rFonts w:ascii="Trebuchet MS"/>
          <w:i/>
        </w:rPr>
      </w:pPr>
      <w:r>
        <w:rPr>
          <w:noProof/>
          <w:lang w:eastAsia="es-ES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4090750</wp:posOffset>
            </wp:positionH>
            <wp:positionV relativeFrom="paragraph">
              <wp:posOffset>206652</wp:posOffset>
            </wp:positionV>
            <wp:extent cx="2581934" cy="1497329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934" cy="1497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E61" w:rsidRDefault="008F5E61">
      <w:pPr>
        <w:rPr>
          <w:rFonts w:ascii="Trebuchet MS"/>
        </w:rPr>
        <w:sectPr w:rsidR="008F5E61">
          <w:pgSz w:w="11910" w:h="16840"/>
          <w:pgMar w:top="1260" w:right="0" w:bottom="1580" w:left="0" w:header="0" w:footer="1381" w:gutter="0"/>
          <w:cols w:num="2" w:space="720" w:equalWidth="0">
            <w:col w:w="6095" w:space="40"/>
            <w:col w:w="5775"/>
          </w:cols>
        </w:sectPr>
      </w:pPr>
    </w:p>
    <w:p w:rsidR="008F5E61" w:rsidRDefault="00A04281">
      <w:pPr>
        <w:spacing w:before="76"/>
        <w:ind w:right="3824"/>
        <w:jc w:val="center"/>
        <w:rPr>
          <w:rFonts w:ascii="Arial Black"/>
          <w:sz w:val="16"/>
        </w:rPr>
      </w:pPr>
      <w:r>
        <w:rPr>
          <w:rFonts w:ascii="Arial Black"/>
          <w:color w:val="231F20"/>
          <w:w w:val="85"/>
          <w:sz w:val="16"/>
        </w:rPr>
        <w:lastRenderedPageBreak/>
        <w:t>Tabla</w:t>
      </w:r>
      <w:r>
        <w:rPr>
          <w:rFonts w:ascii="Arial Black"/>
          <w:color w:val="231F20"/>
          <w:spacing w:val="7"/>
          <w:sz w:val="16"/>
        </w:rPr>
        <w:t xml:space="preserve"> </w:t>
      </w:r>
      <w:r>
        <w:rPr>
          <w:rFonts w:ascii="Arial Black"/>
          <w:color w:val="231F20"/>
          <w:spacing w:val="-10"/>
          <w:w w:val="95"/>
          <w:sz w:val="16"/>
        </w:rPr>
        <w:t>4</w:t>
      </w:r>
    </w:p>
    <w:p w:rsidR="008F5E61" w:rsidRDefault="00A04281">
      <w:pPr>
        <w:spacing w:before="141"/>
        <w:ind w:right="3824"/>
        <w:jc w:val="center"/>
        <w:rPr>
          <w:rFonts w:ascii="Trebuchet MS" w:hAnsi="Trebuchet MS"/>
          <w:i/>
          <w:sz w:val="16"/>
        </w:rPr>
      </w:pPr>
      <w:r>
        <w:rPr>
          <w:noProof/>
          <w:lang w:eastAsia="es-ES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4113502</wp:posOffset>
            </wp:positionH>
            <wp:positionV relativeFrom="paragraph">
              <wp:posOffset>-288244</wp:posOffset>
            </wp:positionV>
            <wp:extent cx="2465476" cy="1423785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476" cy="1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1110300</wp:posOffset>
                </wp:positionH>
                <wp:positionV relativeFrom="paragraph">
                  <wp:posOffset>287116</wp:posOffset>
                </wp:positionV>
                <wp:extent cx="2807335" cy="112839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7335" cy="1128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6"/>
                              <w:gridCol w:w="1056"/>
                              <w:gridCol w:w="794"/>
                              <w:gridCol w:w="862"/>
                              <w:gridCol w:w="1009"/>
                            </w:tblGrid>
                            <w:tr w:rsidR="008F5E61">
                              <w:trPr>
                                <w:trHeight w:val="1115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5BECF"/>
                                </w:tcPr>
                                <w:p w:rsidR="008F5E61" w:rsidRDefault="008F5E61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8F5E61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8F5E61">
                                  <w:pPr>
                                    <w:pStyle w:val="TableParagraph"/>
                                    <w:spacing w:before="99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A04281">
                                  <w:pPr>
                                    <w:pStyle w:val="TableParagraph"/>
                                    <w:spacing w:before="0" w:line="240" w:lineRule="auto"/>
                                    <w:ind w:left="4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16"/>
                                    </w:rPr>
                                    <w:t>Atleta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5BECF"/>
                                </w:tcPr>
                                <w:p w:rsidR="008F5E61" w:rsidRDefault="008F5E61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8F5E61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8F5E61">
                                  <w:pPr>
                                    <w:pStyle w:val="TableParagraph"/>
                                    <w:spacing w:before="99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A04281">
                                  <w:pPr>
                                    <w:pStyle w:val="TableParagraph"/>
                                    <w:spacing w:before="0" w:line="240" w:lineRule="auto"/>
                                    <w:ind w:left="3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16"/>
                                    </w:rPr>
                                    <w:t>Seguidores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5BECF"/>
                                </w:tcPr>
                                <w:p w:rsidR="008F5E61" w:rsidRDefault="008F5E61">
                                  <w:pPr>
                                    <w:pStyle w:val="TableParagraph"/>
                                    <w:spacing w:before="81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A04281">
                                  <w:pPr>
                                    <w:pStyle w:val="TableParagraph"/>
                                    <w:spacing w:before="0" w:line="213" w:lineRule="auto"/>
                                    <w:ind w:left="127" w:right="105" w:hanging="17"/>
                                    <w:jc w:val="both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16"/>
                                    </w:rPr>
                                    <w:t xml:space="preserve">Prome-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16"/>
                                    </w:rPr>
                                    <w:t>dio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16"/>
                                    </w:rPr>
                                    <w:t xml:space="preserve">me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16"/>
                                    </w:rPr>
                                    <w:t>gusta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5BECF"/>
                                </w:tcPr>
                                <w:p w:rsidR="008F5E61" w:rsidRDefault="008F5E61">
                                  <w:pPr>
                                    <w:pStyle w:val="TableParagraph"/>
                                    <w:spacing w:before="81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A04281">
                                  <w:pPr>
                                    <w:pStyle w:val="TableParagraph"/>
                                    <w:spacing w:before="0" w:line="213" w:lineRule="auto"/>
                                    <w:ind w:left="45" w:right="41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16"/>
                                    </w:rPr>
                                    <w:t xml:space="preserve">Promedio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16"/>
                                    </w:rPr>
                                    <w:t>comen- tarios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5BECF"/>
                                </w:tcPr>
                                <w:p w:rsidR="008F5E61" w:rsidRDefault="008F5E61">
                                  <w:pPr>
                                    <w:pStyle w:val="TableParagraph"/>
                                    <w:spacing w:before="81" w:line="240" w:lineRule="auto"/>
                                    <w:ind w:left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8F5E61" w:rsidRDefault="00A04281">
                                  <w:pPr>
                                    <w:pStyle w:val="TableParagraph"/>
                                    <w:spacing w:before="0" w:line="213" w:lineRule="auto"/>
                                    <w:ind w:left="119" w:right="115"/>
                                    <w:rPr>
                                      <w:rFonts w:ascii="Arial Blac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16"/>
                                    </w:rPr>
                                    <w:t xml:space="preserve">Promedio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16"/>
                                    </w:rPr>
                                    <w:t>interac- ciones</w:t>
                                  </w:r>
                                </w:p>
                              </w:tc>
                            </w:tr>
                            <w:tr w:rsidR="008F5E61">
                              <w:trPr>
                                <w:trHeight w:val="325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40" w:line="165" w:lineRule="exact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M5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tcBorders>
                                    <w:top w:val="nil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40" w:line="165" w:lineRule="exact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300000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nil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40" w:line="165" w:lineRule="exact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8946.31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top w:val="nil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40" w:line="165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58.81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top w:val="nil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40" w:line="165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9005.12</w:t>
                                  </w:r>
                                </w:p>
                              </w:tc>
                            </w:tr>
                            <w:tr w:rsidR="008F5E61">
                              <w:trPr>
                                <w:trHeight w:val="322"/>
                              </w:trPr>
                              <w:tc>
                                <w:tcPr>
                                  <w:tcW w:w="57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40" w:line="162" w:lineRule="exact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6"/>
                                    </w:rPr>
                                    <w:t>M6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40" w:line="162" w:lineRule="exact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207000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40" w:line="162" w:lineRule="exact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8439.06</w:t>
                                  </w:r>
                                </w:p>
                              </w:tc>
                              <w:tc>
                                <w:tcPr>
                                  <w:tcW w:w="86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40" w:line="162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68.94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8F5E61" w:rsidRDefault="00A04281">
                                  <w:pPr>
                                    <w:pStyle w:val="TableParagraph"/>
                                    <w:spacing w:before="140" w:line="162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8508</w:t>
                                  </w:r>
                                </w:p>
                              </w:tc>
                            </w:tr>
                          </w:tbl>
                          <w:p w:rsidR="008F5E61" w:rsidRDefault="008F5E61">
                            <w:pPr>
                              <w:pStyle w:val="Textodecuerp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" o:spid="_x0000_s1046" type="#_x0000_t202" style="position:absolute;left:0;text-align:left;margin-left:87.45pt;margin-top:22.6pt;width:221.05pt;height:88.8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6"/>
                        <w:gridCol w:w="1056"/>
                        <w:gridCol w:w="794"/>
                        <w:gridCol w:w="862"/>
                        <w:gridCol w:w="1009"/>
                      </w:tblGrid>
                      <w:tr w:rsidR="008F5E61">
                        <w:trPr>
                          <w:trHeight w:val="1115"/>
                        </w:trPr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5BECF"/>
                          </w:tcPr>
                          <w:p w:rsidR="008F5E61" w:rsidRDefault="008F5E61">
                            <w:pPr>
                              <w:pStyle w:val="TableParagraph"/>
                              <w:spacing w:before="0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8F5E61">
                            <w:pPr>
                              <w:pStyle w:val="TableParagraph"/>
                              <w:spacing w:before="0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8F5E61">
                            <w:pPr>
                              <w:pStyle w:val="TableParagraph"/>
                              <w:spacing w:before="99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A04281">
                            <w:pPr>
                              <w:pStyle w:val="TableParagraph"/>
                              <w:spacing w:before="0" w:line="240" w:lineRule="auto"/>
                              <w:ind w:left="4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16"/>
                              </w:rPr>
                              <w:t>Atleta</w:t>
                            </w:r>
                          </w:p>
                        </w:tc>
                        <w:tc>
                          <w:tcPr>
                            <w:tcW w:w="10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5BECF"/>
                          </w:tcPr>
                          <w:p w:rsidR="008F5E61" w:rsidRDefault="008F5E61">
                            <w:pPr>
                              <w:pStyle w:val="TableParagraph"/>
                              <w:spacing w:before="0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8F5E61">
                            <w:pPr>
                              <w:pStyle w:val="TableParagraph"/>
                              <w:spacing w:before="0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8F5E61">
                            <w:pPr>
                              <w:pStyle w:val="TableParagraph"/>
                              <w:spacing w:before="99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A04281">
                            <w:pPr>
                              <w:pStyle w:val="TableParagraph"/>
                              <w:spacing w:before="0" w:line="240" w:lineRule="auto"/>
                              <w:ind w:left="3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16"/>
                              </w:rPr>
                              <w:t>Seguidores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5BECF"/>
                          </w:tcPr>
                          <w:p w:rsidR="008F5E61" w:rsidRDefault="008F5E61">
                            <w:pPr>
                              <w:pStyle w:val="TableParagraph"/>
                              <w:spacing w:before="81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A04281">
                            <w:pPr>
                              <w:pStyle w:val="TableParagraph"/>
                              <w:spacing w:before="0" w:line="213" w:lineRule="auto"/>
                              <w:ind w:left="127" w:right="105" w:hanging="17"/>
                              <w:jc w:val="both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16"/>
                              </w:rPr>
                              <w:t xml:space="preserve">Prome-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16"/>
                              </w:rPr>
                              <w:t>dio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16"/>
                              </w:rPr>
                              <w:t xml:space="preserve">me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16"/>
                              </w:rPr>
                              <w:t>gusta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5BECF"/>
                          </w:tcPr>
                          <w:p w:rsidR="008F5E61" w:rsidRDefault="008F5E61">
                            <w:pPr>
                              <w:pStyle w:val="TableParagraph"/>
                              <w:spacing w:before="81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A04281">
                            <w:pPr>
                              <w:pStyle w:val="TableParagraph"/>
                              <w:spacing w:before="0" w:line="213" w:lineRule="auto"/>
                              <w:ind w:left="45" w:right="4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16"/>
                              </w:rPr>
                              <w:t xml:space="preserve">Promedio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16"/>
                              </w:rPr>
                              <w:t>comen- tarios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5BECF"/>
                          </w:tcPr>
                          <w:p w:rsidR="008F5E61" w:rsidRDefault="008F5E61">
                            <w:pPr>
                              <w:pStyle w:val="TableParagraph"/>
                              <w:spacing w:before="81" w:line="240" w:lineRule="auto"/>
                              <w:ind w:left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 w:rsidR="008F5E61" w:rsidRDefault="00A04281">
                            <w:pPr>
                              <w:pStyle w:val="TableParagraph"/>
                              <w:spacing w:before="0" w:line="213" w:lineRule="auto"/>
                              <w:ind w:left="119" w:right="115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16"/>
                              </w:rPr>
                              <w:t xml:space="preserve">Promedio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16"/>
                              </w:rPr>
                              <w:t>interac- ciones</w:t>
                            </w:r>
                          </w:p>
                        </w:tc>
                      </w:tr>
                      <w:tr w:rsidR="008F5E61">
                        <w:trPr>
                          <w:trHeight w:val="325"/>
                        </w:trPr>
                        <w:tc>
                          <w:tcPr>
                            <w:tcW w:w="576" w:type="dxa"/>
                            <w:tcBorders>
                              <w:top w:val="nil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spacing w:before="140" w:line="165" w:lineRule="exact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M5</w:t>
                            </w:r>
                          </w:p>
                        </w:tc>
                        <w:tc>
                          <w:tcPr>
                            <w:tcW w:w="1056" w:type="dxa"/>
                            <w:tcBorders>
                              <w:top w:val="nil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spacing w:before="140" w:line="165" w:lineRule="exact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300000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nil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spacing w:before="140" w:line="165" w:lineRule="exact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8946.31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top w:val="nil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spacing w:before="140" w:line="165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58.81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top w:val="nil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spacing w:before="140" w:line="165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9005.12</w:t>
                            </w:r>
                          </w:p>
                        </w:tc>
                      </w:tr>
                      <w:tr w:rsidR="008F5E61">
                        <w:trPr>
                          <w:trHeight w:val="322"/>
                        </w:trPr>
                        <w:tc>
                          <w:tcPr>
                            <w:tcW w:w="576" w:type="dxa"/>
                            <w:tcBorders>
                              <w:bottom w:val="single" w:sz="4" w:space="0" w:color="000000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spacing w:before="140" w:line="162" w:lineRule="exact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6"/>
                              </w:rPr>
                              <w:t>M6</w:t>
                            </w:r>
                          </w:p>
                        </w:tc>
                        <w:tc>
                          <w:tcPr>
                            <w:tcW w:w="1056" w:type="dxa"/>
                            <w:tcBorders>
                              <w:bottom w:val="single" w:sz="4" w:space="0" w:color="000000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spacing w:before="140" w:line="162" w:lineRule="exact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207000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bottom w:val="single" w:sz="4" w:space="0" w:color="000000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spacing w:before="140" w:line="162" w:lineRule="exact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8439.06</w:t>
                            </w:r>
                          </w:p>
                        </w:tc>
                        <w:tc>
                          <w:tcPr>
                            <w:tcW w:w="862" w:type="dxa"/>
                            <w:tcBorders>
                              <w:bottom w:val="single" w:sz="4" w:space="0" w:color="000000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spacing w:before="140" w:line="162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68.94</w:t>
                            </w:r>
                          </w:p>
                        </w:tc>
                        <w:tc>
                          <w:tcPr>
                            <w:tcW w:w="1009" w:type="dxa"/>
                            <w:tcBorders>
                              <w:bottom w:val="single" w:sz="4" w:space="0" w:color="000000"/>
                            </w:tcBorders>
                          </w:tcPr>
                          <w:p w:rsidR="008F5E61" w:rsidRDefault="00A04281">
                            <w:pPr>
                              <w:pStyle w:val="TableParagraph"/>
                              <w:spacing w:before="140" w:line="162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8508</w:t>
                            </w:r>
                          </w:p>
                        </w:tc>
                      </w:tr>
                    </w:tbl>
                    <w:p w:rsidR="008F5E61" w:rsidRDefault="008F5E61">
                      <w:pPr>
                        <w:pStyle w:val="Textodecuerp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 w:hAnsi="Trebuchet MS"/>
          <w:i/>
          <w:color w:val="231F20"/>
          <w:w w:val="90"/>
          <w:sz w:val="16"/>
        </w:rPr>
        <w:t>Interacción</w:t>
      </w:r>
      <w:r>
        <w:rPr>
          <w:rFonts w:ascii="Trebuchet MS" w:hAnsi="Trebuchet MS"/>
          <w:i/>
          <w:color w:val="231F20"/>
          <w:spacing w:val="7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  <w:sz w:val="16"/>
        </w:rPr>
        <w:t>promedio</w:t>
      </w:r>
    </w:p>
    <w:p w:rsidR="008F5E61" w:rsidRDefault="008F5E61">
      <w:pPr>
        <w:pStyle w:val="Textodecuerpo"/>
        <w:rPr>
          <w:rFonts w:ascii="Trebuchet MS"/>
          <w:i/>
        </w:rPr>
      </w:pPr>
    </w:p>
    <w:p w:rsidR="008F5E61" w:rsidRDefault="008F5E61">
      <w:pPr>
        <w:pStyle w:val="Textodecuerpo"/>
        <w:rPr>
          <w:rFonts w:ascii="Trebuchet MS"/>
          <w:i/>
        </w:rPr>
      </w:pPr>
    </w:p>
    <w:p w:rsidR="008F5E61" w:rsidRDefault="008F5E61">
      <w:pPr>
        <w:pStyle w:val="Textodecuerpo"/>
        <w:rPr>
          <w:rFonts w:ascii="Trebuchet MS"/>
          <w:i/>
        </w:rPr>
      </w:pPr>
    </w:p>
    <w:p w:rsidR="008F5E61" w:rsidRDefault="008F5E61">
      <w:pPr>
        <w:pStyle w:val="Textodecuerpo"/>
        <w:rPr>
          <w:rFonts w:ascii="Trebuchet MS"/>
          <w:i/>
        </w:rPr>
      </w:pPr>
    </w:p>
    <w:p w:rsidR="008F5E61" w:rsidRDefault="008F5E61">
      <w:pPr>
        <w:pStyle w:val="Textodecuerpo"/>
        <w:rPr>
          <w:rFonts w:ascii="Trebuchet MS"/>
          <w:i/>
        </w:rPr>
      </w:pPr>
    </w:p>
    <w:p w:rsidR="008F5E61" w:rsidRDefault="008F5E61">
      <w:pPr>
        <w:pStyle w:val="Textodecuerpo"/>
        <w:rPr>
          <w:rFonts w:ascii="Trebuchet MS"/>
          <w:i/>
        </w:rPr>
      </w:pPr>
    </w:p>
    <w:p w:rsidR="008F5E61" w:rsidRDefault="008F5E61">
      <w:pPr>
        <w:pStyle w:val="Textodecuerpo"/>
        <w:spacing w:before="51"/>
        <w:rPr>
          <w:rFonts w:ascii="Trebuchet MS"/>
          <w:i/>
        </w:rPr>
      </w:pPr>
    </w:p>
    <w:p w:rsidR="008F5E61" w:rsidRDefault="008F5E61">
      <w:pPr>
        <w:rPr>
          <w:rFonts w:ascii="Trebuchet MS"/>
        </w:rPr>
        <w:sectPr w:rsidR="008F5E61">
          <w:type w:val="continuous"/>
          <w:pgSz w:w="11910" w:h="16840"/>
          <w:pgMar w:top="980" w:right="0" w:bottom="280" w:left="0" w:header="0" w:footer="1381" w:gutter="0"/>
          <w:cols w:space="720"/>
        </w:sectPr>
      </w:pPr>
    </w:p>
    <w:p w:rsidR="008F5E61" w:rsidRDefault="008F5E61">
      <w:pPr>
        <w:pStyle w:val="Textodecuerpo"/>
        <w:spacing w:before="226"/>
        <w:rPr>
          <w:rFonts w:ascii="Trebuchet MS"/>
          <w:i/>
        </w:rPr>
      </w:pPr>
    </w:p>
    <w:p w:rsidR="008F5E61" w:rsidRDefault="00A04281">
      <w:pPr>
        <w:pStyle w:val="Textodecuerpo"/>
        <w:spacing w:line="319" w:lineRule="auto"/>
        <w:ind w:left="1984" w:right="1"/>
        <w:jc w:val="both"/>
      </w:pPr>
      <w:r>
        <w:rPr>
          <w:color w:val="231F20"/>
        </w:rPr>
        <w:t>Nota: Interacción promedio de los esgrimistas más populares en Instagram</w:t>
      </w:r>
    </w:p>
    <w:p w:rsidR="008F5E61" w:rsidRDefault="00A04281">
      <w:pPr>
        <w:pStyle w:val="Textodecuerpo"/>
        <w:spacing w:before="158" w:line="319" w:lineRule="auto"/>
        <w:ind w:left="1984"/>
        <w:jc w:val="both"/>
      </w:pP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detallado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mues- tra que los distintos tipos de publicaciones reciben diferentes niveles de interacción por término medio. Por ejemplo, al comparar el entrenamiento y la competición (E/C), la vida cotidiana (VC), la caridad y el v</w:t>
      </w:r>
      <w:r>
        <w:rPr>
          <w:color w:val="231F20"/>
        </w:rPr>
        <w:t>oluntariado (CB/V)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patrocinio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deportistas (A/P),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observamos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E/C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tipos de publicaciones más populares. Por lo tan- to, los contenidos visuales que muestran su profesionalidad y su vida cotidiana </w:t>
      </w:r>
      <w:r>
        <w:rPr>
          <w:color w:val="231F20"/>
          <w:spacing w:val="-2"/>
        </w:rPr>
        <w:t>obtuvieron</w:t>
      </w:r>
    </w:p>
    <w:p w:rsidR="008F5E61" w:rsidRDefault="00A04281">
      <w:pPr>
        <w:pStyle w:val="Textodecuerpo"/>
        <w:spacing w:before="129" w:line="316" w:lineRule="auto"/>
        <w:ind w:left="243" w:right="1415"/>
        <w:jc w:val="both"/>
        <w:rPr>
          <w:rFonts w:ascii="Trebuchet MS" w:hAnsi="Trebuchet MS"/>
          <w:i/>
        </w:rPr>
      </w:pPr>
      <w:r>
        <w:br w:type="column"/>
      </w:r>
      <w:r>
        <w:rPr>
          <w:color w:val="231F20"/>
        </w:rPr>
        <w:lastRenderedPageBreak/>
        <w:t xml:space="preserve">Nota: Contabilización de los tipos de publica- ción de esgrimista M5 (arriba) y M6 (abajo) en </w:t>
      </w:r>
      <w:r>
        <w:rPr>
          <w:rFonts w:ascii="Trebuchet MS" w:hAnsi="Trebuchet MS"/>
          <w:i/>
          <w:color w:val="231F20"/>
          <w:spacing w:val="-2"/>
        </w:rPr>
        <w:t>Instagram</w:t>
      </w:r>
    </w:p>
    <w:p w:rsidR="008F5E61" w:rsidRDefault="00A04281">
      <w:pPr>
        <w:pStyle w:val="Textodecuerpo"/>
        <w:spacing w:before="156" w:line="319" w:lineRule="auto"/>
        <w:ind w:left="243" w:right="1415"/>
        <w:jc w:val="both"/>
      </w:pPr>
      <w:r>
        <w:rPr>
          <w:color w:val="231F20"/>
        </w:rPr>
        <w:t>Al observar los datos sobre los tipos de publi- caciones de los esgrimistas profesionales M5 y M6 (Figura 5), encontramos que publican principalmente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</w:t>
      </w:r>
      <w:r>
        <w:rPr>
          <w:color w:val="231F20"/>
        </w:rPr>
        <w:t>bre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cotidiana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(70,3% 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53,4%,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respectivamente),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apareciendo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en- trenamiento y la competición en segundo lu- gar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(17,3%)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tercer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M6 (18%). Comparten su vida cotidiana fuera del campo de entrenamiento, reuniones familia- res</w:t>
      </w:r>
      <w:r>
        <w:rPr>
          <w:color w:val="231F20"/>
        </w:rPr>
        <w:t>, viajes, estilo de vida saludable durante el descanso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recuperación,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interacciones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con</w:t>
      </w:r>
    </w:p>
    <w:p w:rsidR="008F5E61" w:rsidRDefault="008F5E61">
      <w:pPr>
        <w:spacing w:line="319" w:lineRule="auto"/>
        <w:jc w:val="both"/>
        <w:sectPr w:rsidR="008F5E61">
          <w:type w:val="continuous"/>
          <w:pgSz w:w="11910" w:h="16840"/>
          <w:pgMar w:top="980" w:right="0" w:bottom="280" w:left="0" w:header="0" w:footer="1381" w:gutter="0"/>
          <w:cols w:num="2" w:space="720" w:equalWidth="0">
            <w:col w:w="6095" w:space="40"/>
            <w:col w:w="5775"/>
          </w:cols>
        </w:sectPr>
      </w:pPr>
    </w:p>
    <w:p w:rsidR="008F5E61" w:rsidRDefault="00A04281">
      <w:pPr>
        <w:pStyle w:val="Textodecuerpo"/>
        <w:spacing w:before="108" w:line="319" w:lineRule="auto"/>
        <w:ind w:left="1417"/>
      </w:pPr>
      <w:r>
        <w:rPr>
          <w:color w:val="231F20"/>
        </w:rPr>
        <w:lastRenderedPageBreak/>
        <w:t>entrenadores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compañeros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equipo,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etc. Este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permite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seguidores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com-</w:t>
      </w:r>
    </w:p>
    <w:p w:rsidR="008F5E61" w:rsidRDefault="00A04281">
      <w:pPr>
        <w:pStyle w:val="Textodecuerpo"/>
        <w:spacing w:before="108" w:line="319" w:lineRule="auto"/>
        <w:ind w:left="243" w:right="1429"/>
      </w:pPr>
      <w:r>
        <w:br w:type="column"/>
      </w:r>
      <w:r>
        <w:rPr>
          <w:color w:val="231F20"/>
        </w:rPr>
        <w:lastRenderedPageBreak/>
        <w:t>prender mejor la vida de los deportistas y es- tablecer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conexión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estrecha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ellos.</w:t>
      </w:r>
    </w:p>
    <w:p w:rsidR="008F5E61" w:rsidRDefault="008F5E61">
      <w:pPr>
        <w:spacing w:line="319" w:lineRule="auto"/>
        <w:sectPr w:rsidR="008F5E61">
          <w:pgSz w:w="11910" w:h="16840"/>
          <w:pgMar w:top="1260" w:right="0" w:bottom="1580" w:left="0" w:header="0" w:footer="1381" w:gutter="0"/>
          <w:cols w:num="2" w:space="720" w:equalWidth="0">
            <w:col w:w="5528" w:space="40"/>
            <w:col w:w="6342"/>
          </w:cols>
        </w:sectPr>
      </w:pPr>
    </w:p>
    <w:p w:rsidR="008F5E61" w:rsidRDefault="008F5E61">
      <w:pPr>
        <w:pStyle w:val="Textodecuerpo"/>
        <w:spacing w:before="73"/>
        <w:rPr>
          <w:sz w:val="16"/>
        </w:rPr>
      </w:pPr>
    </w:p>
    <w:p w:rsidR="008F5E61" w:rsidRDefault="00A04281">
      <w:pPr>
        <w:ind w:left="3260" w:right="3824"/>
        <w:jc w:val="center"/>
        <w:rPr>
          <w:rFonts w:ascii="Arial Black"/>
          <w:sz w:val="16"/>
        </w:rPr>
      </w:pPr>
      <w:r>
        <w:rPr>
          <w:rFonts w:ascii="Arial Black"/>
          <w:color w:val="231F20"/>
          <w:w w:val="90"/>
          <w:sz w:val="16"/>
        </w:rPr>
        <w:t>Figura</w:t>
      </w:r>
      <w:r>
        <w:rPr>
          <w:rFonts w:ascii="Arial Black"/>
          <w:color w:val="231F20"/>
          <w:spacing w:val="-7"/>
          <w:w w:val="90"/>
          <w:sz w:val="16"/>
        </w:rPr>
        <w:t xml:space="preserve"> </w:t>
      </w:r>
      <w:r>
        <w:rPr>
          <w:rFonts w:ascii="Arial Black"/>
          <w:color w:val="231F20"/>
          <w:spacing w:val="-10"/>
          <w:w w:val="95"/>
          <w:sz w:val="16"/>
        </w:rPr>
        <w:t>6</w:t>
      </w:r>
    </w:p>
    <w:p w:rsidR="008F5E61" w:rsidRDefault="00A04281">
      <w:pPr>
        <w:spacing w:before="141"/>
        <w:ind w:left="3258" w:right="3824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90"/>
          <w:sz w:val="16"/>
        </w:rPr>
        <w:t>Actividad</w:t>
      </w:r>
      <w:r>
        <w:rPr>
          <w:rFonts w:ascii="Trebuchet MS" w:hAnsi="Trebuchet MS"/>
          <w:i/>
          <w:color w:val="231F20"/>
          <w:spacing w:val="-2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voluntaria</w:t>
      </w:r>
      <w:r>
        <w:rPr>
          <w:rFonts w:ascii="Trebuchet MS" w:hAns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y</w:t>
      </w:r>
      <w:r>
        <w:rPr>
          <w:rFonts w:ascii="Trebuchet MS" w:hAns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benéfica</w:t>
      </w:r>
      <w:r>
        <w:rPr>
          <w:rFonts w:ascii="Trebuchet MS" w:hAns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de</w:t>
      </w:r>
      <w:r>
        <w:rPr>
          <w:rFonts w:ascii="Trebuchet MS" w:hAns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la</w:t>
      </w:r>
      <w:r>
        <w:rPr>
          <w:rFonts w:ascii="Trebuchet MS" w:hAns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w w:val="90"/>
          <w:sz w:val="16"/>
        </w:rPr>
        <w:t>esgrimista</w:t>
      </w:r>
      <w:r>
        <w:rPr>
          <w:rFonts w:ascii="Trebuchet MS" w:hAnsi="Trebuchet MS"/>
          <w:i/>
          <w:color w:val="231F20"/>
          <w:spacing w:val="-1"/>
          <w:w w:val="90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5"/>
          <w:w w:val="90"/>
          <w:sz w:val="16"/>
        </w:rPr>
        <w:t>M6</w:t>
      </w:r>
    </w:p>
    <w:p w:rsidR="008F5E61" w:rsidRDefault="00A04281">
      <w:pPr>
        <w:pStyle w:val="Textodecuerpo"/>
        <w:spacing w:before="1"/>
        <w:rPr>
          <w:rFonts w:ascii="Trebuchet MS"/>
          <w:i/>
          <w:sz w:val="11"/>
        </w:rPr>
      </w:pPr>
      <w:r>
        <w:rPr>
          <w:noProof/>
          <w:lang w:eastAsia="es-ES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1016285</wp:posOffset>
            </wp:positionH>
            <wp:positionV relativeFrom="paragraph">
              <wp:posOffset>97550</wp:posOffset>
            </wp:positionV>
            <wp:extent cx="5154202" cy="2374392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202" cy="237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E61" w:rsidRDefault="008F5E61">
      <w:pPr>
        <w:pStyle w:val="Textodecuerpo"/>
        <w:rPr>
          <w:rFonts w:ascii="Trebuchet MS"/>
          <w:i/>
          <w:sz w:val="6"/>
        </w:rPr>
      </w:pPr>
    </w:p>
    <w:p w:rsidR="008F5E61" w:rsidRDefault="008F5E61">
      <w:pPr>
        <w:rPr>
          <w:rFonts w:ascii="Trebuchet MS"/>
          <w:sz w:val="6"/>
        </w:rPr>
        <w:sectPr w:rsidR="008F5E61">
          <w:type w:val="continuous"/>
          <w:pgSz w:w="11910" w:h="16840"/>
          <w:pgMar w:top="980" w:right="0" w:bottom="280" w:left="0" w:header="0" w:footer="1381" w:gutter="0"/>
          <w:cols w:space="720"/>
        </w:sectPr>
      </w:pPr>
    </w:p>
    <w:p w:rsidR="008F5E61" w:rsidRDefault="00A04281">
      <w:pPr>
        <w:pStyle w:val="Textodecuerpo"/>
        <w:spacing w:before="88" w:line="302" w:lineRule="auto"/>
        <w:ind w:left="1417"/>
        <w:jc w:val="both"/>
        <w:rPr>
          <w:rFonts w:ascii="Trebuchet MS" w:hAnsi="Trebuchet MS"/>
          <w:i/>
        </w:rPr>
      </w:pPr>
      <w:r>
        <w:rPr>
          <w:color w:val="231F20"/>
        </w:rPr>
        <w:lastRenderedPageBreak/>
        <w:t>Nota: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actividad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voluntaria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be- </w:t>
      </w:r>
      <w:r>
        <w:rPr>
          <w:rFonts w:ascii="Tahoma" w:hAnsi="Tahoma"/>
          <w:color w:val="231F20"/>
        </w:rPr>
        <w:t xml:space="preserve">néfica de la esgrimista M6 en </w:t>
      </w:r>
      <w:r>
        <w:rPr>
          <w:rFonts w:ascii="Trebuchet MS" w:hAnsi="Trebuchet MS"/>
          <w:i/>
          <w:color w:val="231F20"/>
        </w:rPr>
        <w:t>Instagram</w:t>
      </w:r>
    </w:p>
    <w:p w:rsidR="008F5E61" w:rsidRDefault="00A04281">
      <w:pPr>
        <w:pStyle w:val="Textodecuerpo"/>
        <w:spacing w:before="168" w:line="309" w:lineRule="auto"/>
        <w:ind w:left="1417"/>
        <w:jc w:val="both"/>
        <w:rPr>
          <w:rFonts w:ascii="Tahoma" w:hAnsi="Tahoma"/>
        </w:rPr>
      </w:pPr>
      <w:r>
        <w:rPr>
          <w:color w:val="231F20"/>
        </w:rPr>
        <w:t xml:space="preserve">Una clara distinción entre los dos esgrimistas profesionales más populares en </w:t>
      </w:r>
      <w:r>
        <w:rPr>
          <w:rFonts w:ascii="Trebuchet MS" w:hAnsi="Trebuchet MS"/>
          <w:i/>
          <w:color w:val="231F20"/>
        </w:rPr>
        <w:t>Instagram</w:t>
      </w:r>
      <w:r>
        <w:rPr>
          <w:rFonts w:ascii="Trebuchet MS" w:hAnsi="Trebuchet MS"/>
          <w:i/>
          <w:color w:val="231F20"/>
          <w:spacing w:val="-1"/>
        </w:rPr>
        <w:t xml:space="preserve"> </w:t>
      </w:r>
      <w:r>
        <w:rPr>
          <w:color w:val="231F20"/>
        </w:rPr>
        <w:t xml:space="preserve">se </w:t>
      </w:r>
      <w:r>
        <w:rPr>
          <w:rFonts w:ascii="Tahoma" w:hAnsi="Tahoma"/>
          <w:color w:val="231F20"/>
        </w:rPr>
        <w:t xml:space="preserve">refiere a la actividad voluntaria y benéfica de </w:t>
      </w:r>
      <w:r>
        <w:rPr>
          <w:color w:val="231F20"/>
        </w:rPr>
        <w:t xml:space="preserve">M6 (Figura 5), que alcanzó el segundo lugar </w:t>
      </w:r>
      <w:r>
        <w:rPr>
          <w:color w:val="231F20"/>
          <w:spacing w:val="-2"/>
        </w:rPr>
        <w:t>(19,4%),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incluso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más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sus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eventos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entre- </w:t>
      </w:r>
      <w:r>
        <w:rPr>
          <w:color w:val="231F20"/>
        </w:rPr>
        <w:t xml:space="preserve">namiento. Una gran proporción de estas pu- </w:t>
      </w:r>
      <w:r>
        <w:rPr>
          <w:rFonts w:ascii="Tahoma" w:hAnsi="Tahoma"/>
          <w:color w:val="231F20"/>
        </w:rPr>
        <w:t>blicaciones sobre voluntariado y beneficencia se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refieren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a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participación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u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organización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 xml:space="preserve">de </w:t>
      </w:r>
      <w:r>
        <w:rPr>
          <w:color w:val="231F20"/>
        </w:rPr>
        <w:t xml:space="preserve">competiciones de esgrima para niños y jóve- nes, o a la asistencia a cursos de esgrima en </w:t>
      </w:r>
      <w:r>
        <w:rPr>
          <w:rFonts w:ascii="Tahoma" w:hAnsi="Tahoma"/>
          <w:color w:val="231F20"/>
        </w:rPr>
        <w:t>escuelas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p</w:t>
      </w:r>
      <w:r>
        <w:rPr>
          <w:rFonts w:ascii="Tahoma" w:hAnsi="Tahoma"/>
          <w:color w:val="231F20"/>
        </w:rPr>
        <w:t>úblicas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(véase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figura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6),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lo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>que</w:t>
      </w:r>
      <w:r>
        <w:rPr>
          <w:rFonts w:ascii="Tahoma" w:hAnsi="Tahoma"/>
          <w:color w:val="231F20"/>
          <w:spacing w:val="-9"/>
        </w:rPr>
        <w:t xml:space="preserve"> </w:t>
      </w:r>
      <w:r>
        <w:rPr>
          <w:rFonts w:ascii="Tahoma" w:hAnsi="Tahoma"/>
          <w:color w:val="231F20"/>
        </w:rPr>
        <w:t xml:space="preserve">en </w:t>
      </w:r>
      <w:r>
        <w:rPr>
          <w:color w:val="231F20"/>
          <w:spacing w:val="-2"/>
        </w:rPr>
        <w:t>cierta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medida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conecta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práctica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profesio- </w:t>
      </w:r>
      <w:r>
        <w:rPr>
          <w:rFonts w:ascii="Tahoma" w:hAnsi="Tahoma"/>
          <w:color w:val="231F20"/>
          <w:spacing w:val="-4"/>
        </w:rPr>
        <w:t>nal.</w:t>
      </w:r>
    </w:p>
    <w:p w:rsidR="008F5E61" w:rsidRDefault="008F5E61">
      <w:pPr>
        <w:pStyle w:val="Textodecuerpo"/>
        <w:rPr>
          <w:rFonts w:ascii="Tahoma"/>
        </w:rPr>
      </w:pPr>
    </w:p>
    <w:p w:rsidR="008F5E61" w:rsidRDefault="008F5E61">
      <w:pPr>
        <w:pStyle w:val="Textodecuerpo"/>
        <w:spacing w:before="10"/>
        <w:rPr>
          <w:rFonts w:ascii="Tahoma"/>
        </w:rPr>
      </w:pPr>
    </w:p>
    <w:p w:rsidR="008F5E61" w:rsidRDefault="00A04281">
      <w:pPr>
        <w:pStyle w:val="Heading2"/>
        <w:numPr>
          <w:ilvl w:val="0"/>
          <w:numId w:val="2"/>
        </w:numPr>
        <w:tabs>
          <w:tab w:val="left" w:pos="1822"/>
        </w:tabs>
        <w:spacing w:line="165" w:lineRule="auto"/>
        <w:ind w:left="1417" w:right="1911" w:firstLine="0"/>
        <w:jc w:val="left"/>
      </w:pPr>
      <w:r>
        <w:rPr>
          <w:w w:val="85"/>
        </w:rPr>
        <w:t>DISCUSIÓN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Y </w:t>
      </w:r>
      <w:r>
        <w:rPr>
          <w:spacing w:val="-2"/>
          <w:w w:val="85"/>
        </w:rPr>
        <w:t>CONCLUSIONES</w:t>
      </w:r>
    </w:p>
    <w:p w:rsidR="008F5E61" w:rsidRDefault="00A04281">
      <w:pPr>
        <w:pStyle w:val="Textodecuerpo"/>
        <w:spacing w:before="228" w:line="316" w:lineRule="auto"/>
        <w:ind w:left="1417"/>
        <w:jc w:val="both"/>
      </w:pPr>
      <w:r>
        <w:rPr>
          <w:color w:val="231F20"/>
        </w:rPr>
        <w:t xml:space="preserve">El hecho de que las redes sociales visuales, como </w:t>
      </w:r>
      <w:r>
        <w:rPr>
          <w:rFonts w:ascii="Trebuchet MS" w:hAnsi="Trebuchet MS"/>
          <w:i/>
          <w:color w:val="231F20"/>
        </w:rPr>
        <w:t xml:space="preserve">Instagram, </w:t>
      </w:r>
      <w:r>
        <w:rPr>
          <w:color w:val="231F20"/>
        </w:rPr>
        <w:t xml:space="preserve">se hayan convertido en una </w:t>
      </w:r>
      <w:r>
        <w:rPr>
          <w:color w:val="231F20"/>
          <w:spacing w:val="-2"/>
        </w:rPr>
        <w:t>herramienta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importante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imagen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mar- </w:t>
      </w:r>
      <w:r>
        <w:rPr>
          <w:color w:val="231F20"/>
        </w:rPr>
        <w:t>ca de los deportistas demuestra la relevancia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deportiva </w:t>
      </w:r>
      <w:r>
        <w:rPr>
          <w:color w:val="231F20"/>
          <w:spacing w:val="-2"/>
        </w:rPr>
        <w:t>contemporánea,</w:t>
      </w:r>
    </w:p>
    <w:p w:rsidR="008F5E61" w:rsidRDefault="00A04281">
      <w:pPr>
        <w:pStyle w:val="Textodecuerpo"/>
        <w:spacing w:before="88" w:line="314" w:lineRule="auto"/>
        <w:ind w:left="243" w:right="1982"/>
        <w:jc w:val="both"/>
      </w:pPr>
      <w:r>
        <w:br w:type="column"/>
      </w:r>
      <w:r>
        <w:rPr>
          <w:color w:val="231F20"/>
        </w:rPr>
        <w:lastRenderedPageBreak/>
        <w:t xml:space="preserve">que sigue siendo un ámbito de investigación en evolución. Centrado en el intercambio de </w:t>
      </w:r>
      <w:r>
        <w:rPr>
          <w:color w:val="231F20"/>
          <w:spacing w:val="-2"/>
        </w:rPr>
        <w:t>fotos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vídeos,</w:t>
      </w:r>
      <w:r>
        <w:rPr>
          <w:color w:val="231F20"/>
          <w:spacing w:val="-9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Instagram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color w:val="231F20"/>
          <w:spacing w:val="-2"/>
        </w:rPr>
        <w:t>ofrece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plataforma </w:t>
      </w:r>
      <w:r>
        <w:rPr>
          <w:color w:val="231F20"/>
        </w:rPr>
        <w:t>global para que los deportist</w:t>
      </w:r>
      <w:r>
        <w:rPr>
          <w:color w:val="231F20"/>
        </w:rPr>
        <w:t>as conecten con otros, compartan sus entrenamientos y com- peticiones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muestren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privada. Esto permite a los deportistas participar más activamente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oratoria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autopresentación </w:t>
      </w:r>
      <w:r>
        <w:rPr>
          <w:color w:val="231F20"/>
          <w:spacing w:val="-2"/>
        </w:rPr>
        <w:t>(Lebel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Danylchuk,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2012;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Sanderson,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2008),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lo </w:t>
      </w:r>
      <w:r>
        <w:rPr>
          <w:rFonts w:ascii="Tahoma" w:hAnsi="Tahoma"/>
          <w:color w:val="231F20"/>
        </w:rPr>
        <w:t>que influye en el desarrollo del proceso de co</w:t>
      </w:r>
      <w:r>
        <w:rPr>
          <w:color w:val="231F20"/>
        </w:rPr>
        <w:t xml:space="preserve">- </w:t>
      </w:r>
      <w:r>
        <w:rPr>
          <w:color w:val="231F20"/>
          <w:spacing w:val="-2"/>
        </w:rPr>
        <w:t>municación.</w:t>
      </w:r>
    </w:p>
    <w:p w:rsidR="008F5E61" w:rsidRDefault="00A04281">
      <w:pPr>
        <w:pStyle w:val="Textodecuerpo"/>
        <w:spacing w:before="167" w:line="312" w:lineRule="auto"/>
        <w:ind w:left="243" w:right="1981"/>
        <w:jc w:val="both"/>
        <w:rPr>
          <w:rFonts w:ascii="Tahoma" w:hAnsi="Tahoma"/>
        </w:rPr>
      </w:pPr>
      <w:r>
        <w:rPr>
          <w:color w:val="231F20"/>
        </w:rPr>
        <w:t xml:space="preserve">Los esgrimistas profesionales utilizan </w:t>
      </w:r>
      <w:r>
        <w:rPr>
          <w:rFonts w:ascii="Trebuchet MS" w:hAnsi="Trebuchet MS"/>
          <w:i/>
          <w:color w:val="231F20"/>
        </w:rPr>
        <w:t>Insta- gram</w:t>
      </w:r>
      <w:r>
        <w:rPr>
          <w:rFonts w:ascii="Trebuchet MS" w:hAnsi="Trebuchet MS"/>
          <w:i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para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interactuar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con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aficionados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10"/>
        </w:rPr>
        <w:t xml:space="preserve"> </w:t>
      </w:r>
      <w:r>
        <w:rPr>
          <w:rFonts w:ascii="Tahoma" w:hAnsi="Tahoma"/>
          <w:color w:val="231F20"/>
        </w:rPr>
        <w:t>es</w:t>
      </w:r>
      <w:r>
        <w:rPr>
          <w:color w:val="231F20"/>
        </w:rPr>
        <w:t>- pectadores, compartir momentos e imágenes entre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bastidores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eventos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promover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 valores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marca,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incorporando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simultánea- mente en su comunicación en línea múltiples dimensiones del concepto MABI (Arai </w:t>
      </w:r>
      <w:r>
        <w:rPr>
          <w:rFonts w:ascii="Trebuchet MS" w:hAnsi="Trebuchet MS"/>
          <w:i/>
          <w:color w:val="231F20"/>
        </w:rPr>
        <w:t xml:space="preserve">et al., </w:t>
      </w:r>
      <w:r>
        <w:rPr>
          <w:color w:val="231F20"/>
          <w:spacing w:val="-2"/>
        </w:rPr>
        <w:t>2013).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Esto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importante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comunicación </w:t>
      </w:r>
      <w:r>
        <w:rPr>
          <w:color w:val="231F20"/>
        </w:rPr>
        <w:t>y la promoción del deporte, ya que permite a los deportistas relacionarse más directamen</w:t>
      </w:r>
      <w:r>
        <w:rPr>
          <w:color w:val="231F20"/>
        </w:rPr>
        <w:t xml:space="preserve">te </w:t>
      </w:r>
      <w:r>
        <w:rPr>
          <w:rFonts w:ascii="Tahoma" w:hAnsi="Tahoma"/>
          <w:color w:val="231F20"/>
        </w:rPr>
        <w:t>con su público.</w:t>
      </w:r>
    </w:p>
    <w:p w:rsidR="008F5E61" w:rsidRDefault="00A04281">
      <w:pPr>
        <w:pStyle w:val="Textodecuerpo"/>
        <w:spacing w:before="169" w:line="314" w:lineRule="auto"/>
        <w:ind w:left="243" w:right="1982"/>
        <w:jc w:val="both"/>
      </w:pPr>
      <w:r>
        <w:rPr>
          <w:color w:val="231F20"/>
        </w:rPr>
        <w:t>Este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explora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pro- </w:t>
      </w:r>
      <w:r>
        <w:rPr>
          <w:color w:val="231F20"/>
          <w:spacing w:val="-2"/>
        </w:rPr>
        <w:t xml:space="preserve">fesionales utilizan </w:t>
      </w:r>
      <w:r>
        <w:rPr>
          <w:rFonts w:ascii="Trebuchet MS" w:hAnsi="Trebuchet MS"/>
          <w:i/>
          <w:color w:val="231F20"/>
          <w:spacing w:val="-2"/>
        </w:rPr>
        <w:t>Instagram</w:t>
      </w:r>
      <w:r>
        <w:rPr>
          <w:rFonts w:ascii="Trebuchet MS" w:hAnsi="Trebuchet MS"/>
          <w:i/>
          <w:color w:val="231F20"/>
          <w:spacing w:val="-10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comunicarse</w:t>
      </w:r>
    </w:p>
    <w:p w:rsidR="008F5E61" w:rsidRDefault="008F5E61">
      <w:pPr>
        <w:spacing w:line="314" w:lineRule="auto"/>
        <w:jc w:val="both"/>
        <w:sectPr w:rsidR="008F5E61">
          <w:type w:val="continuous"/>
          <w:pgSz w:w="11910" w:h="16840"/>
          <w:pgMar w:top="980" w:right="0" w:bottom="280" w:left="0" w:header="0" w:footer="1381" w:gutter="0"/>
          <w:cols w:num="2" w:space="720" w:equalWidth="0">
            <w:col w:w="5528" w:space="40"/>
            <w:col w:w="6342"/>
          </w:cols>
        </w:sectPr>
      </w:pPr>
    </w:p>
    <w:p w:rsidR="008F5E61" w:rsidRDefault="00A04281">
      <w:pPr>
        <w:pStyle w:val="Textodecuerpo"/>
        <w:spacing w:before="108" w:line="316" w:lineRule="auto"/>
        <w:ind w:left="1984"/>
        <w:jc w:val="both"/>
      </w:pPr>
      <w:r>
        <w:rPr>
          <w:color w:val="231F20"/>
        </w:rPr>
        <w:lastRenderedPageBreak/>
        <w:t>sobre deportes y descubre que su uso activo 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múltiples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matices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 posibles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implicaciones.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respuesta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nuestra PI1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“¿Cuáles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tendencias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comunica- 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deportiva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autopresenta- 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profesionales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</w:rPr>
        <w:t xml:space="preserve">Insta- </w:t>
      </w:r>
      <w:r>
        <w:rPr>
          <w:rFonts w:ascii="Trebuchet MS" w:hAnsi="Trebuchet MS"/>
          <w:i/>
          <w:color w:val="231F20"/>
          <w:spacing w:val="-2"/>
        </w:rPr>
        <w:t>gram</w:t>
      </w:r>
      <w:r>
        <w:rPr>
          <w:color w:val="231F20"/>
          <w:spacing w:val="-2"/>
        </w:rPr>
        <w:t>?”,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estudio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muestra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algunas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direcciones 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autopresentación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atletas.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ejem- </w:t>
      </w:r>
      <w:r>
        <w:rPr>
          <w:color w:val="231F20"/>
        </w:rPr>
        <w:t>plo, el número de publicaciones y de seguido- res parece estar ligeramente correlacionado, lo que sugiere que estos usuarios adoptan la plataforma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mostrar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activamente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habi- </w:t>
      </w:r>
      <w:r>
        <w:rPr>
          <w:rFonts w:ascii="Tahoma" w:hAnsi="Tahoma"/>
          <w:color w:val="231F20"/>
        </w:rPr>
        <w:t xml:space="preserve">lidades y personalidades en esgrima con el fin </w:t>
      </w:r>
      <w:r>
        <w:rPr>
          <w:color w:val="231F20"/>
        </w:rPr>
        <w:t>de atrae</w:t>
      </w:r>
      <w:r>
        <w:rPr>
          <w:color w:val="231F20"/>
        </w:rPr>
        <w:t>r a más espectadores. Los resultados también sugieren que el contenido de los es- grimistas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centra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dimensiones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2"/>
        </w:rPr>
        <w:t>“apariencia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atractiva”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“estilo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vida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comercia- </w:t>
      </w:r>
      <w:r>
        <w:rPr>
          <w:color w:val="231F20"/>
        </w:rPr>
        <w:t>lizable” que directamente en el “rendimiento atlético”, aunque esto también f</w:t>
      </w:r>
      <w:r>
        <w:rPr>
          <w:color w:val="231F20"/>
        </w:rPr>
        <w:t>ormara parte 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estrategias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autopresentación.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ahí que busquen formas de mostrar su vida más allá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pista,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rostro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historia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 competidor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detrás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equipo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esgri- ma,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contrasta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práctica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observada </w:t>
      </w:r>
      <w:r>
        <w:rPr>
          <w:color w:val="231F20"/>
          <w:spacing w:val="-2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Lobillo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Mora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Aja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Gil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(2020)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descubri- </w:t>
      </w:r>
      <w:r>
        <w:rPr>
          <w:color w:val="231F20"/>
        </w:rPr>
        <w:t xml:space="preserve">miento del contenido de </w:t>
      </w:r>
      <w:r>
        <w:rPr>
          <w:rFonts w:ascii="Trebuchet MS" w:hAnsi="Trebuchet MS"/>
          <w:i/>
          <w:color w:val="231F20"/>
        </w:rPr>
        <w:t xml:space="preserve">Instagram </w:t>
      </w:r>
      <w:r>
        <w:rPr>
          <w:color w:val="231F20"/>
        </w:rPr>
        <w:t>del piloto Jorge Lorenzo.</w:t>
      </w:r>
    </w:p>
    <w:p w:rsidR="008F5E61" w:rsidRDefault="00A04281">
      <w:pPr>
        <w:pStyle w:val="Textodecuerpo"/>
        <w:spacing w:before="149" w:line="316" w:lineRule="auto"/>
        <w:ind w:left="1984"/>
        <w:jc w:val="both"/>
      </w:pPr>
      <w:r>
        <w:rPr>
          <w:color w:val="231F20"/>
        </w:rPr>
        <w:t>En cuanto a nuestra segunda pregunta de in- vestigación, “¿Cómo afecta el contenido de Instagram de los esgrimistas profesionales a 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percepción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esgrima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deporte?”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 investigación cualitativa exploratoria muestra que el contenido en línea de los esgrimistas profesionales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tener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impacto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positivo en la imagen de la esgrima como deporte. Al publicar fotos y vídeos de sus entrenamientos 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competiciones,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promocionan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habilidades y su nivel competitivo, atrayendo la atención de los usuarios de </w:t>
      </w:r>
      <w:r>
        <w:rPr>
          <w:rFonts w:ascii="Trebuchet MS" w:hAnsi="Trebuchet MS"/>
          <w:i/>
          <w:color w:val="231F20"/>
        </w:rPr>
        <w:t>Instagram</w:t>
      </w:r>
      <w:r>
        <w:rPr>
          <w:color w:val="231F20"/>
        </w:rPr>
        <w:t>. Además, esta práctica aumenta el con</w:t>
      </w:r>
      <w:r>
        <w:rPr>
          <w:color w:val="231F20"/>
        </w:rPr>
        <w:t>ocimiento del público en general sobre este deporte, haciendo más apetecibles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características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5"/>
        </w:rPr>
        <w:t>di-</w:t>
      </w:r>
    </w:p>
    <w:p w:rsidR="008F5E61" w:rsidRDefault="00A04281">
      <w:pPr>
        <w:pStyle w:val="Textodecuerpo"/>
        <w:spacing w:before="108" w:line="314" w:lineRule="auto"/>
        <w:ind w:left="241" w:right="1415"/>
        <w:jc w:val="both"/>
      </w:pPr>
      <w:r>
        <w:br w:type="column"/>
      </w:r>
      <w:r>
        <w:rPr>
          <w:color w:val="231F20"/>
        </w:rPr>
        <w:lastRenderedPageBreak/>
        <w:t>versos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visuales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(fotos,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vídeos,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etc.). Al mismo tiempo, al compartir contenidos so- bre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entorno,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implicación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obras </w:t>
      </w:r>
      <w:r>
        <w:rPr>
          <w:rFonts w:ascii="Tahoma" w:hAnsi="Tahoma"/>
          <w:color w:val="231F20"/>
        </w:rPr>
        <w:t>benéficas,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los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apoyos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las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>marcas</w:t>
      </w:r>
      <w:r>
        <w:rPr>
          <w:rFonts w:ascii="Tahoma" w:hAnsi="Tahoma"/>
          <w:color w:val="231F20"/>
          <w:spacing w:val="-1"/>
        </w:rPr>
        <w:t xml:space="preserve"> </w:t>
      </w:r>
      <w:r>
        <w:rPr>
          <w:rFonts w:ascii="Tahoma" w:hAnsi="Tahoma"/>
          <w:color w:val="231F20"/>
        </w:rPr>
        <w:t xml:space="preserve">favorecen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alcance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mensajes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relacionados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 esgrima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nuevos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públicos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intere- sarse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consecuencia,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co- nocer el deporte.</w:t>
      </w:r>
    </w:p>
    <w:p w:rsidR="008F5E61" w:rsidRDefault="00A04281">
      <w:pPr>
        <w:pStyle w:val="Textodecuerpo"/>
        <w:spacing w:before="152" w:line="316" w:lineRule="auto"/>
        <w:ind w:left="241" w:right="1414"/>
        <w:jc w:val="both"/>
      </w:pPr>
      <w:r>
        <w:rPr>
          <w:rFonts w:ascii="Tahoma" w:hAnsi="Tahoma"/>
          <w:color w:val="231F20"/>
        </w:rPr>
        <w:t xml:space="preserve">Por último, esta investigación ha identificado </w:t>
      </w:r>
      <w:r>
        <w:rPr>
          <w:color w:val="231F20"/>
        </w:rPr>
        <w:t>tendencias,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oportunidades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comu- nicación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deportiva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autopresentación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2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esgrimistas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profesionales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0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Instagram</w:t>
      </w:r>
      <w:r>
        <w:rPr>
          <w:color w:val="231F20"/>
          <w:spacing w:val="-2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Au- </w:t>
      </w:r>
      <w:r>
        <w:rPr>
          <w:rFonts w:ascii="Tahoma" w:hAnsi="Tahoma"/>
          <w:color w:val="231F20"/>
        </w:rPr>
        <w:t>mentan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perfil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y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el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rendimiento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de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>la</w:t>
      </w:r>
      <w:r>
        <w:rPr>
          <w:rFonts w:ascii="Tahoma" w:hAnsi="Tahoma"/>
          <w:color w:val="231F20"/>
          <w:spacing w:val="-7"/>
        </w:rPr>
        <w:t xml:space="preserve"> </w:t>
      </w:r>
      <w:r>
        <w:rPr>
          <w:rFonts w:ascii="Tahoma" w:hAnsi="Tahoma"/>
          <w:color w:val="231F20"/>
        </w:rPr>
        <w:t xml:space="preserve">esgrima </w:t>
      </w:r>
      <w:r>
        <w:rPr>
          <w:color w:val="231F20"/>
        </w:rPr>
        <w:t>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deporte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contenidos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diversos </w:t>
      </w:r>
      <w:r>
        <w:rPr>
          <w:color w:val="231F20"/>
          <w:spacing w:val="-2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interacción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audiencia.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presen- </w:t>
      </w:r>
      <w:r>
        <w:rPr>
          <w:color w:val="231F20"/>
        </w:rPr>
        <w:t>cia de los atletas en la plataforma supone una importante contribución al mercado de la co- municación deportiva en general y a la moda- lidad en particular. Al participar activamente y publicar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contenidos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atractivos,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capac</w:t>
      </w:r>
      <w:r>
        <w:rPr>
          <w:color w:val="231F20"/>
        </w:rPr>
        <w:t>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 atraer hacia sí a más seguidores y espectado- res, aumentando la visibilidad de la persona y del deporte.</w:t>
      </w:r>
    </w:p>
    <w:p w:rsidR="008F5E61" w:rsidRDefault="008F5E61">
      <w:pPr>
        <w:pStyle w:val="Textodecuerpo"/>
      </w:pPr>
    </w:p>
    <w:p w:rsidR="008F5E61" w:rsidRDefault="008F5E61">
      <w:pPr>
        <w:pStyle w:val="Textodecuerpo"/>
        <w:spacing w:before="28"/>
      </w:pPr>
    </w:p>
    <w:p w:rsidR="008F5E61" w:rsidRDefault="00A04281">
      <w:pPr>
        <w:pStyle w:val="Heading2"/>
        <w:numPr>
          <w:ilvl w:val="0"/>
          <w:numId w:val="2"/>
        </w:numPr>
        <w:tabs>
          <w:tab w:val="left" w:pos="646"/>
        </w:tabs>
        <w:spacing w:line="165" w:lineRule="auto"/>
        <w:ind w:left="241" w:right="2149" w:firstLine="0"/>
        <w:jc w:val="left"/>
      </w:pPr>
      <w:r>
        <w:rPr>
          <w:w w:val="90"/>
        </w:rPr>
        <w:t xml:space="preserve">LIMITACIONES E </w:t>
      </w:r>
      <w:r>
        <w:rPr>
          <w:w w:val="85"/>
        </w:rPr>
        <w:t>INVESTIGACIÓN FUTURA</w:t>
      </w:r>
    </w:p>
    <w:p w:rsidR="008F5E61" w:rsidRDefault="00A04281">
      <w:pPr>
        <w:pStyle w:val="Textodecuerpo"/>
        <w:spacing w:before="228" w:line="316" w:lineRule="auto"/>
        <w:ind w:left="241" w:right="1415"/>
        <w:jc w:val="both"/>
      </w:pPr>
      <w:r>
        <w:rPr>
          <w:color w:val="231F20"/>
          <w:w w:val="105"/>
        </w:rPr>
        <w:t xml:space="preserve">Este estudio pretende explorar la contribu- </w:t>
      </w:r>
      <w:r>
        <w:rPr>
          <w:color w:val="231F20"/>
        </w:rPr>
        <w:t>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autopresentación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esgrimistas </w:t>
      </w:r>
      <w:r>
        <w:rPr>
          <w:color w:val="231F20"/>
          <w:w w:val="105"/>
        </w:rPr>
        <w:t>profesionales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Instagram</w:t>
      </w:r>
      <w:r>
        <w:rPr>
          <w:rFonts w:ascii="Trebuchet MS" w:hAnsi="Trebuchet MS"/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estrategia de comunicación deportiva, centrándose en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marca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personal.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Por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lo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tanto,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importante </w:t>
      </w:r>
      <w:r>
        <w:rPr>
          <w:color w:val="231F20"/>
        </w:rPr>
        <w:t>señalar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cubre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pla- </w:t>
      </w:r>
      <w:r>
        <w:rPr>
          <w:color w:val="231F20"/>
          <w:w w:val="105"/>
        </w:rPr>
        <w:t>taforma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tanto,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proporciona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 xml:space="preserve">datos </w:t>
      </w:r>
      <w:r>
        <w:rPr>
          <w:color w:val="231F20"/>
          <w:spacing w:val="-2"/>
        </w:rPr>
        <w:t>representativos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actuación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esgrimis- </w:t>
      </w:r>
      <w:r>
        <w:rPr>
          <w:color w:val="231F20"/>
        </w:rPr>
        <w:t>tas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sociales.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obtener </w:t>
      </w:r>
      <w:r>
        <w:rPr>
          <w:color w:val="231F20"/>
          <w:w w:val="105"/>
        </w:rPr>
        <w:t>una comprensión más completa de la auto- presentación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atleta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impacto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 xml:space="preserve">las </w:t>
      </w:r>
      <w:r>
        <w:rPr>
          <w:color w:val="231F20"/>
        </w:rPr>
        <w:t>redes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sociales,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futuras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investigaciones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podrían permitir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comparaciones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plataformas.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Por </w:t>
      </w:r>
      <w:r>
        <w:rPr>
          <w:color w:val="231F20"/>
          <w:spacing w:val="-2"/>
        </w:rPr>
        <w:t>otra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parte,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hemos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llevado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cabo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investiga- </w:t>
      </w:r>
      <w:r>
        <w:rPr>
          <w:color w:val="231F20"/>
        </w:rPr>
        <w:t>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exploratoria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cualitativa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basada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únicamen-</w:t>
      </w:r>
    </w:p>
    <w:p w:rsidR="008F5E61" w:rsidRDefault="008F5E61">
      <w:pPr>
        <w:spacing w:line="316" w:lineRule="auto"/>
        <w:jc w:val="both"/>
        <w:sectPr w:rsidR="008F5E61">
          <w:pgSz w:w="11910" w:h="16840"/>
          <w:pgMar w:top="1260" w:right="0" w:bottom="1580" w:left="0" w:header="0" w:footer="1381" w:gutter="0"/>
          <w:cols w:num="2" w:space="720" w:equalWidth="0">
            <w:col w:w="6097" w:space="40"/>
            <w:col w:w="5773"/>
          </w:cols>
        </w:sectPr>
      </w:pPr>
    </w:p>
    <w:p w:rsidR="008F5E61" w:rsidRDefault="00A04281">
      <w:pPr>
        <w:pStyle w:val="Textodecuerpo"/>
        <w:spacing w:before="108" w:line="319" w:lineRule="auto"/>
        <w:ind w:left="1417"/>
        <w:jc w:val="both"/>
      </w:pPr>
      <w:r>
        <w:rPr>
          <w:color w:val="231F20"/>
        </w:rPr>
        <w:lastRenderedPageBreak/>
        <w:t>te en elementos visuales, y otros investigado- res podrían seguir evaluando el tema desde una perspectiva cuantitativa o en plataformas centradas en e</w:t>
      </w:r>
      <w:r>
        <w:rPr>
          <w:color w:val="231F20"/>
        </w:rPr>
        <w:t>l texto.</w:t>
      </w:r>
    </w:p>
    <w:p w:rsidR="008F5E61" w:rsidRDefault="00A04281">
      <w:pPr>
        <w:pStyle w:val="Textodecuerpo"/>
        <w:spacing w:before="156" w:line="319" w:lineRule="auto"/>
        <w:ind w:left="1417"/>
        <w:jc w:val="both"/>
      </w:pPr>
      <w:r>
        <w:rPr>
          <w:color w:val="231F20"/>
        </w:rPr>
        <w:t>Dado que el número de estudios actuales sobre la autopresentación en línea de los es- grimistas sigue siendo escaso y que no se ha establecido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ningún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teórico,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artículo</w:t>
      </w:r>
    </w:p>
    <w:p w:rsidR="008F5E61" w:rsidRDefault="00A04281">
      <w:pPr>
        <w:pStyle w:val="Textodecuerpo"/>
        <w:spacing w:before="108" w:line="319" w:lineRule="auto"/>
        <w:ind w:left="243" w:right="1981"/>
        <w:jc w:val="both"/>
      </w:pPr>
      <w:r>
        <w:br w:type="column"/>
      </w:r>
      <w:r>
        <w:rPr>
          <w:color w:val="231F20"/>
        </w:rPr>
        <w:lastRenderedPageBreak/>
        <w:t xml:space="preserve">ofrece un enfoque provisional que respalda la </w:t>
      </w:r>
      <w:r>
        <w:rPr>
          <w:color w:val="231F20"/>
          <w:spacing w:val="-2"/>
        </w:rPr>
        <w:t>investigación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ámbito.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tanto,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otros </w:t>
      </w:r>
      <w:r>
        <w:rPr>
          <w:color w:val="231F20"/>
        </w:rPr>
        <w:t>investigadores podrían llevar a cabo análisis y exploraciones en el futuro para revelar el im- pacto más amplio y las estrategias adoptadas por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esgrimistas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sociales,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me- jorando así la comprensión de su imagen</w:t>
      </w:r>
      <w:r>
        <w:rPr>
          <w:color w:val="231F20"/>
        </w:rPr>
        <w:t xml:space="preserve"> de marca en línea.</w:t>
      </w:r>
    </w:p>
    <w:p w:rsidR="008F5E61" w:rsidRDefault="008F5E61">
      <w:pPr>
        <w:spacing w:line="319" w:lineRule="auto"/>
        <w:jc w:val="both"/>
        <w:sectPr w:rsidR="008F5E61">
          <w:footerReference w:type="even" r:id="rId46"/>
          <w:pgSz w:w="11910" w:h="16840"/>
          <w:pgMar w:top="1260" w:right="0" w:bottom="940" w:left="0" w:header="0" w:footer="757" w:gutter="0"/>
          <w:cols w:num="2" w:space="720" w:equalWidth="0">
            <w:col w:w="5528" w:space="40"/>
            <w:col w:w="6342"/>
          </w:cols>
        </w:sectPr>
      </w:pPr>
    </w:p>
    <w:p w:rsidR="008F5E61" w:rsidRDefault="008F5E61">
      <w:pPr>
        <w:pStyle w:val="Textodecuerpo"/>
        <w:rPr>
          <w:sz w:val="28"/>
        </w:rPr>
      </w:pPr>
    </w:p>
    <w:p w:rsidR="008F5E61" w:rsidRDefault="008F5E61">
      <w:pPr>
        <w:pStyle w:val="Textodecuerpo"/>
        <w:spacing w:before="240"/>
        <w:rPr>
          <w:sz w:val="28"/>
        </w:rPr>
      </w:pPr>
    </w:p>
    <w:p w:rsidR="008F5E61" w:rsidRDefault="00A04281">
      <w:pPr>
        <w:pStyle w:val="Heading2"/>
        <w:ind w:left="1417"/>
      </w:pPr>
      <w:r>
        <w:rPr>
          <w:spacing w:val="-2"/>
          <w:w w:val="90"/>
        </w:rPr>
        <w:t>REFERENCIAS</w:t>
      </w:r>
    </w:p>
    <w:p w:rsidR="008F5E61" w:rsidRDefault="00A04281">
      <w:pPr>
        <w:pStyle w:val="Textodecuerpo"/>
        <w:spacing w:before="379" w:line="314" w:lineRule="auto"/>
        <w:ind w:left="3685" w:right="1579" w:hanging="567"/>
        <w:rPr>
          <w:rFonts w:ascii="Trebuchet MS" w:hAnsi="Trebuchet MS"/>
          <w:i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1753762</wp:posOffset>
                </wp:positionH>
                <wp:positionV relativeFrom="paragraph">
                  <wp:posOffset>213923</wp:posOffset>
                </wp:positionV>
                <wp:extent cx="1270" cy="5544185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544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544185">
                              <a:moveTo>
                                <a:pt x="0" y="0"/>
                              </a:moveTo>
                              <a:lnTo>
                                <a:pt x="0" y="5544007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9392" from="138.091507pt,16.844362pt" to="138.091507pt,453.380362pt" stroked="true" strokeweight=".75pt" strokecolor="#231f2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Abeza,</w:t>
      </w:r>
      <w:r>
        <w:rPr>
          <w:spacing w:val="-17"/>
        </w:rPr>
        <w:t xml:space="preserve"> </w:t>
      </w:r>
      <w:r>
        <w:rPr>
          <w:spacing w:val="-2"/>
        </w:rPr>
        <w:t>G.,</w:t>
      </w:r>
      <w:r>
        <w:rPr>
          <w:spacing w:val="-17"/>
        </w:rPr>
        <w:t xml:space="preserve"> </w:t>
      </w:r>
      <w:r>
        <w:rPr>
          <w:spacing w:val="-2"/>
        </w:rPr>
        <w:t>O’riley,</w:t>
      </w:r>
      <w:r>
        <w:rPr>
          <w:spacing w:val="-17"/>
        </w:rPr>
        <w:t xml:space="preserve"> </w:t>
      </w:r>
      <w:r>
        <w:rPr>
          <w:spacing w:val="-2"/>
        </w:rPr>
        <w:t>N.,</w:t>
      </w:r>
      <w:r>
        <w:rPr>
          <w:spacing w:val="-17"/>
        </w:rPr>
        <w:t xml:space="preserve"> </w:t>
      </w:r>
      <w:r>
        <w:rPr>
          <w:spacing w:val="-2"/>
        </w:rPr>
        <w:t>&amp;</w:t>
      </w:r>
      <w:r>
        <w:rPr>
          <w:spacing w:val="-17"/>
        </w:rPr>
        <w:t xml:space="preserve"> </w:t>
      </w:r>
      <w:r>
        <w:rPr>
          <w:spacing w:val="-2"/>
        </w:rPr>
        <w:t>Nadeau,</w:t>
      </w:r>
      <w:r>
        <w:rPr>
          <w:spacing w:val="-17"/>
        </w:rPr>
        <w:t xml:space="preserve"> </w:t>
      </w:r>
      <w:r>
        <w:rPr>
          <w:spacing w:val="-2"/>
        </w:rPr>
        <w:t>J.</w:t>
      </w:r>
      <w:r>
        <w:rPr>
          <w:spacing w:val="-17"/>
        </w:rPr>
        <w:t xml:space="preserve"> </w:t>
      </w:r>
      <w:r>
        <w:rPr>
          <w:spacing w:val="-2"/>
        </w:rPr>
        <w:t>(2014).</w:t>
      </w:r>
      <w:r>
        <w:rPr>
          <w:spacing w:val="-8"/>
        </w:rPr>
        <w:t xml:space="preserve"> </w:t>
      </w:r>
      <w:r>
        <w:rPr>
          <w:spacing w:val="-2"/>
        </w:rPr>
        <w:t>Sport</w:t>
      </w:r>
      <w:r>
        <w:rPr>
          <w:spacing w:val="-17"/>
        </w:rPr>
        <w:t xml:space="preserve"> </w:t>
      </w:r>
      <w:r>
        <w:rPr>
          <w:spacing w:val="-2"/>
        </w:rPr>
        <w:t>communication: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 xml:space="preserve">Multidimen- </w:t>
      </w:r>
      <w:r>
        <w:t>sional</w:t>
      </w:r>
      <w:r>
        <w:rPr>
          <w:spacing w:val="9"/>
        </w:rPr>
        <w:t xml:space="preserve"> </w:t>
      </w:r>
      <w:r>
        <w:t>Assessment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Field’s</w:t>
      </w:r>
      <w:r>
        <w:rPr>
          <w:spacing w:val="10"/>
        </w:rPr>
        <w:t xml:space="preserve"> </w:t>
      </w:r>
      <w:r>
        <w:t>Development.</w:t>
      </w:r>
      <w:r>
        <w:rPr>
          <w:spacing w:val="10"/>
        </w:rPr>
        <w:t xml:space="preserve"> </w:t>
      </w:r>
      <w:r>
        <w:rPr>
          <w:rFonts w:ascii="Trebuchet MS" w:hAnsi="Trebuchet MS"/>
          <w:i/>
          <w:color w:val="231F20"/>
        </w:rPr>
        <w:t xml:space="preserve">International </w:t>
      </w:r>
      <w:r>
        <w:rPr>
          <w:rFonts w:ascii="Trebuchet MS" w:hAnsi="Trebuchet MS"/>
          <w:i/>
          <w:color w:val="231F20"/>
          <w:spacing w:val="-9"/>
        </w:rPr>
        <w:t>Journal</w:t>
      </w:r>
    </w:p>
    <w:p w:rsidR="008F5E61" w:rsidRDefault="00A04281">
      <w:pPr>
        <w:spacing w:line="252" w:lineRule="auto"/>
        <w:ind w:left="3685" w:right="1981"/>
        <w:rPr>
          <w:sz w:val="20"/>
        </w:rPr>
      </w:pPr>
      <w:r>
        <w:rPr>
          <w:rFonts w:ascii="Trebuchet MS" w:hAnsi="Trebuchet MS"/>
          <w:i/>
          <w:color w:val="231F20"/>
          <w:sz w:val="20"/>
        </w:rPr>
        <w:t xml:space="preserve">Of Sport Communication, </w:t>
      </w:r>
      <w:r>
        <w:rPr>
          <w:sz w:val="20"/>
        </w:rPr>
        <w:t xml:space="preserve">7(3), 289–316. DOI: </w:t>
      </w:r>
      <w:r>
        <w:rPr>
          <w:color w:val="0000FF"/>
          <w:sz w:val="20"/>
          <w:u w:val="single" w:color="0000FF"/>
        </w:rPr>
        <w:t>https://doi.org/10.1123/</w:t>
      </w:r>
      <w:r>
        <w:rPr>
          <w:color w:val="0000FF"/>
          <w:sz w:val="20"/>
        </w:rPr>
        <w:t xml:space="preserve"> </w:t>
      </w:r>
      <w:r>
        <w:rPr>
          <w:color w:val="0000FF"/>
          <w:spacing w:val="-2"/>
          <w:sz w:val="20"/>
          <w:u w:val="single" w:color="0000FF"/>
        </w:rPr>
        <w:t>IJSC.2014-0034</w:t>
      </w:r>
    </w:p>
    <w:p w:rsidR="008F5E61" w:rsidRDefault="00A04281">
      <w:pPr>
        <w:pStyle w:val="Textodecuerpo"/>
        <w:spacing w:before="168"/>
        <w:ind w:left="3118"/>
      </w:pPr>
      <w:r>
        <w:t>Agrippa</w:t>
      </w:r>
      <w:r>
        <w:rPr>
          <w:spacing w:val="-14"/>
        </w:rPr>
        <w:t xml:space="preserve"> </w:t>
      </w:r>
      <w:r>
        <w:t>C.</w:t>
      </w:r>
      <w:r>
        <w:rPr>
          <w:spacing w:val="-13"/>
        </w:rPr>
        <w:t xml:space="preserve"> </w:t>
      </w:r>
      <w:r>
        <w:t>(1604).</w:t>
      </w:r>
      <w:r>
        <w:rPr>
          <w:spacing w:val="-13"/>
        </w:rPr>
        <w:t xml:space="preserve"> </w:t>
      </w:r>
      <w:r>
        <w:t>Trattato</w:t>
      </w:r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Scienza</w:t>
      </w:r>
      <w:r>
        <w:rPr>
          <w:spacing w:val="-13"/>
        </w:rPr>
        <w:t xml:space="preserve"> </w:t>
      </w:r>
      <w:r>
        <w:t>D’arme.</w:t>
      </w:r>
      <w:r>
        <w:rPr>
          <w:spacing w:val="-13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Dialogo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-2"/>
        </w:rPr>
        <w:t>Dettamateria.</w:t>
      </w:r>
    </w:p>
    <w:p w:rsidR="008F5E61" w:rsidRDefault="00A04281">
      <w:pPr>
        <w:pStyle w:val="Textodecuerpo"/>
        <w:spacing w:before="13"/>
        <w:ind w:left="3685"/>
      </w:pPr>
      <w:r>
        <w:rPr>
          <w:spacing w:val="-5"/>
        </w:rPr>
        <w:t>Venice,</w:t>
      </w:r>
      <w:r>
        <w:rPr>
          <w:spacing w:val="-1"/>
        </w:rPr>
        <w:t xml:space="preserve"> </w:t>
      </w:r>
      <w:r>
        <w:rPr>
          <w:spacing w:val="-2"/>
        </w:rPr>
        <w:t>1604.</w:t>
      </w:r>
    </w:p>
    <w:p w:rsidR="008F5E61" w:rsidRDefault="00A04281">
      <w:pPr>
        <w:pStyle w:val="Textodecuerpo"/>
        <w:spacing w:before="184"/>
        <w:ind w:left="3685" w:hanging="567"/>
      </w:pPr>
      <w:r>
        <w:t>Allen,</w:t>
      </w:r>
      <w:r>
        <w:rPr>
          <w:spacing w:val="21"/>
        </w:rPr>
        <w:t xml:space="preserve"> </w:t>
      </w:r>
      <w:r>
        <w:t>B.,</w:t>
      </w:r>
      <w:r>
        <w:rPr>
          <w:spacing w:val="21"/>
        </w:rPr>
        <w:t xml:space="preserve"> </w:t>
      </w:r>
      <w:r>
        <w:t>&amp;</w:t>
      </w:r>
      <w:r>
        <w:rPr>
          <w:spacing w:val="22"/>
        </w:rPr>
        <w:t xml:space="preserve"> </w:t>
      </w:r>
      <w:r>
        <w:t>Reser,</w:t>
      </w:r>
      <w:r>
        <w:rPr>
          <w:spacing w:val="21"/>
        </w:rPr>
        <w:t xml:space="preserve"> </w:t>
      </w:r>
      <w:r>
        <w:t>D.</w:t>
      </w:r>
      <w:r>
        <w:rPr>
          <w:spacing w:val="21"/>
        </w:rPr>
        <w:t xml:space="preserve"> </w:t>
      </w:r>
      <w:r>
        <w:t>(1990).</w:t>
      </w:r>
      <w:r>
        <w:rPr>
          <w:spacing w:val="21"/>
        </w:rPr>
        <w:t xml:space="preserve"> </w:t>
      </w:r>
      <w:r>
        <w:t>Content</w:t>
      </w:r>
      <w:r>
        <w:rPr>
          <w:spacing w:val="22"/>
        </w:rPr>
        <w:t xml:space="preserve"> </w:t>
      </w:r>
      <w:r>
        <w:t>Analysis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Library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2"/>
        </w:rPr>
        <w:t>Information</w:t>
      </w:r>
    </w:p>
    <w:p w:rsidR="008F5E61" w:rsidRDefault="00A04281">
      <w:pPr>
        <w:spacing w:before="70"/>
        <w:ind w:left="3685"/>
        <w:rPr>
          <w:sz w:val="20"/>
        </w:rPr>
      </w:pPr>
      <w:r>
        <w:rPr>
          <w:spacing w:val="-6"/>
          <w:sz w:val="20"/>
        </w:rPr>
        <w:t>Science</w:t>
      </w:r>
      <w:r>
        <w:rPr>
          <w:spacing w:val="18"/>
          <w:sz w:val="20"/>
        </w:rPr>
        <w:t xml:space="preserve"> </w:t>
      </w:r>
      <w:r>
        <w:rPr>
          <w:spacing w:val="-6"/>
          <w:sz w:val="20"/>
        </w:rPr>
        <w:t>Research.</w:t>
      </w:r>
      <w:r>
        <w:rPr>
          <w:spacing w:val="18"/>
          <w:sz w:val="20"/>
        </w:rPr>
        <w:t xml:space="preserve"> </w:t>
      </w:r>
      <w:r>
        <w:rPr>
          <w:rFonts w:ascii="Trebuchet MS"/>
          <w:i/>
          <w:color w:val="231F20"/>
          <w:spacing w:val="-6"/>
          <w:sz w:val="20"/>
        </w:rPr>
        <w:t>Library</w:t>
      </w:r>
      <w:r>
        <w:rPr>
          <w:rFonts w:ascii="Trebuchet MS"/>
          <w:i/>
          <w:color w:val="231F20"/>
          <w:spacing w:val="7"/>
          <w:sz w:val="20"/>
        </w:rPr>
        <w:t xml:space="preserve"> </w:t>
      </w:r>
      <w:r>
        <w:rPr>
          <w:rFonts w:ascii="Trebuchet MS"/>
          <w:i/>
          <w:color w:val="231F20"/>
          <w:spacing w:val="-6"/>
          <w:sz w:val="20"/>
        </w:rPr>
        <w:t>&amp;</w:t>
      </w:r>
      <w:r>
        <w:rPr>
          <w:rFonts w:ascii="Trebuchet MS"/>
          <w:i/>
          <w:color w:val="231F20"/>
          <w:spacing w:val="8"/>
          <w:sz w:val="20"/>
        </w:rPr>
        <w:t xml:space="preserve"> </w:t>
      </w:r>
      <w:r>
        <w:rPr>
          <w:rFonts w:ascii="Trebuchet MS"/>
          <w:i/>
          <w:color w:val="231F20"/>
          <w:spacing w:val="-6"/>
          <w:sz w:val="20"/>
        </w:rPr>
        <w:t>Information</w:t>
      </w:r>
      <w:r>
        <w:rPr>
          <w:rFonts w:ascii="Trebuchet MS"/>
          <w:i/>
          <w:color w:val="231F20"/>
          <w:spacing w:val="8"/>
          <w:sz w:val="20"/>
        </w:rPr>
        <w:t xml:space="preserve"> </w:t>
      </w:r>
      <w:r>
        <w:rPr>
          <w:rFonts w:ascii="Trebuchet MS"/>
          <w:i/>
          <w:color w:val="231F20"/>
          <w:spacing w:val="-6"/>
          <w:sz w:val="20"/>
        </w:rPr>
        <w:t>Science</w:t>
      </w:r>
      <w:r>
        <w:rPr>
          <w:rFonts w:ascii="Trebuchet MS"/>
          <w:i/>
          <w:color w:val="231F20"/>
          <w:spacing w:val="8"/>
          <w:sz w:val="20"/>
        </w:rPr>
        <w:t xml:space="preserve"> </w:t>
      </w:r>
      <w:r>
        <w:rPr>
          <w:rFonts w:ascii="Trebuchet MS"/>
          <w:i/>
          <w:color w:val="231F20"/>
          <w:spacing w:val="-6"/>
          <w:sz w:val="20"/>
        </w:rPr>
        <w:t>Research,</w:t>
      </w:r>
      <w:r>
        <w:rPr>
          <w:rFonts w:ascii="Trebuchet MS"/>
          <w:i/>
          <w:color w:val="231F20"/>
          <w:spacing w:val="10"/>
          <w:sz w:val="20"/>
        </w:rPr>
        <w:t xml:space="preserve"> </w:t>
      </w:r>
      <w:r>
        <w:rPr>
          <w:spacing w:val="-6"/>
          <w:sz w:val="20"/>
        </w:rPr>
        <w:t>12(3),</w:t>
      </w:r>
      <w:r>
        <w:rPr>
          <w:spacing w:val="18"/>
          <w:sz w:val="20"/>
        </w:rPr>
        <w:t xml:space="preserve"> </w:t>
      </w:r>
      <w:r>
        <w:rPr>
          <w:spacing w:val="-6"/>
          <w:sz w:val="20"/>
        </w:rPr>
        <w:t>251-</w:t>
      </w:r>
    </w:p>
    <w:p w:rsidR="008F5E61" w:rsidRDefault="00A04281">
      <w:pPr>
        <w:pStyle w:val="Textodecuerpo"/>
        <w:spacing w:before="11"/>
        <w:ind w:left="3685"/>
      </w:pPr>
      <w:r>
        <w:t>260.</w:t>
      </w:r>
      <w:r>
        <w:rPr>
          <w:spacing w:val="-2"/>
        </w:rPr>
        <w:t xml:space="preserve"> </w:t>
      </w:r>
      <w:r>
        <w:rPr>
          <w:color w:val="1154CC"/>
          <w:spacing w:val="-2"/>
          <w:u w:val="single" w:color="1154CC"/>
        </w:rPr>
        <w:t>https://eric.ed.gov/?id=EJ421718</w:t>
      </w:r>
      <w:r>
        <w:rPr>
          <w:spacing w:val="-2"/>
        </w:rPr>
        <w:t>.</w:t>
      </w:r>
    </w:p>
    <w:p w:rsidR="008F5E61" w:rsidRDefault="00A04281">
      <w:pPr>
        <w:pStyle w:val="Textodecuerpo"/>
        <w:spacing w:before="184"/>
        <w:ind w:left="3685" w:hanging="567"/>
      </w:pPr>
      <w:r>
        <w:rPr>
          <w:spacing w:val="-2"/>
        </w:rPr>
        <w:t>Arai,</w:t>
      </w:r>
      <w:r>
        <w:rPr>
          <w:spacing w:val="-10"/>
        </w:rPr>
        <w:t xml:space="preserve"> </w:t>
      </w:r>
      <w:r>
        <w:rPr>
          <w:spacing w:val="-2"/>
        </w:rPr>
        <w:t>A.,</w:t>
      </w:r>
      <w:r>
        <w:rPr>
          <w:spacing w:val="-9"/>
        </w:rPr>
        <w:t xml:space="preserve"> </w:t>
      </w:r>
      <w:r>
        <w:rPr>
          <w:spacing w:val="-2"/>
        </w:rPr>
        <w:t>Ko,</w:t>
      </w:r>
      <w:r>
        <w:rPr>
          <w:spacing w:val="-9"/>
        </w:rPr>
        <w:t xml:space="preserve"> </w:t>
      </w:r>
      <w:r>
        <w:rPr>
          <w:spacing w:val="-2"/>
        </w:rPr>
        <w:t>Y.</w:t>
      </w:r>
      <w:r>
        <w:rPr>
          <w:spacing w:val="-10"/>
        </w:rPr>
        <w:t xml:space="preserve"> </w:t>
      </w:r>
      <w:r>
        <w:rPr>
          <w:spacing w:val="-2"/>
        </w:rPr>
        <w:t>J.,</w:t>
      </w:r>
      <w:r>
        <w:rPr>
          <w:spacing w:val="-9"/>
        </w:rPr>
        <w:t xml:space="preserve"> </w:t>
      </w:r>
      <w:r>
        <w:rPr>
          <w:spacing w:val="-2"/>
        </w:rPr>
        <w:t>&amp;</w:t>
      </w:r>
      <w:r>
        <w:rPr>
          <w:spacing w:val="-9"/>
        </w:rPr>
        <w:t xml:space="preserve"> </w:t>
      </w:r>
      <w:r>
        <w:rPr>
          <w:spacing w:val="-2"/>
        </w:rPr>
        <w:t>Kaplanidou,</w:t>
      </w:r>
      <w:r>
        <w:rPr>
          <w:spacing w:val="-10"/>
        </w:rPr>
        <w:t xml:space="preserve"> </w:t>
      </w:r>
      <w:r>
        <w:rPr>
          <w:spacing w:val="-2"/>
        </w:rPr>
        <w:t>K.</w:t>
      </w:r>
      <w:r>
        <w:rPr>
          <w:spacing w:val="-9"/>
        </w:rPr>
        <w:t xml:space="preserve"> </w:t>
      </w:r>
      <w:r>
        <w:rPr>
          <w:spacing w:val="-2"/>
        </w:rPr>
        <w:t>(2014).</w:t>
      </w:r>
      <w:r>
        <w:rPr>
          <w:spacing w:val="-9"/>
        </w:rPr>
        <w:t xml:space="preserve"> </w:t>
      </w:r>
      <w:r>
        <w:rPr>
          <w:spacing w:val="-2"/>
        </w:rPr>
        <w:t>Athlete</w:t>
      </w:r>
      <w:r>
        <w:rPr>
          <w:spacing w:val="-10"/>
        </w:rPr>
        <w:t xml:space="preserve"> </w:t>
      </w:r>
      <w:r>
        <w:rPr>
          <w:spacing w:val="-2"/>
        </w:rPr>
        <w:t>Brand</w:t>
      </w:r>
      <w:r>
        <w:rPr>
          <w:spacing w:val="-9"/>
        </w:rPr>
        <w:t xml:space="preserve"> </w:t>
      </w:r>
      <w:r>
        <w:rPr>
          <w:spacing w:val="-2"/>
        </w:rPr>
        <w:t>Image:</w:t>
      </w:r>
      <w:r>
        <w:rPr>
          <w:spacing w:val="-9"/>
        </w:rPr>
        <w:t xml:space="preserve"> </w:t>
      </w:r>
      <w:r>
        <w:rPr>
          <w:spacing w:val="-2"/>
        </w:rPr>
        <w:t>Scale</w:t>
      </w:r>
      <w:r>
        <w:rPr>
          <w:spacing w:val="-10"/>
        </w:rPr>
        <w:t xml:space="preserve"> </w:t>
      </w:r>
      <w:r>
        <w:rPr>
          <w:spacing w:val="-2"/>
        </w:rPr>
        <w:t>Develo-</w:t>
      </w:r>
    </w:p>
    <w:p w:rsidR="008F5E61" w:rsidRDefault="00A04281">
      <w:pPr>
        <w:spacing w:before="70" w:line="252" w:lineRule="auto"/>
        <w:ind w:left="3685" w:right="1415"/>
        <w:rPr>
          <w:sz w:val="20"/>
        </w:rPr>
      </w:pPr>
      <w:r>
        <w:rPr>
          <w:spacing w:val="-2"/>
          <w:sz w:val="20"/>
        </w:rPr>
        <w:t>pment</w:t>
      </w:r>
      <w:r>
        <w:rPr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z w:val="20"/>
        </w:rPr>
        <w:t xml:space="preserve"> </w:t>
      </w:r>
      <w:r>
        <w:rPr>
          <w:spacing w:val="-2"/>
          <w:sz w:val="20"/>
        </w:rPr>
        <w:t>Model</w:t>
      </w:r>
      <w:r>
        <w:rPr>
          <w:sz w:val="20"/>
        </w:rPr>
        <w:t xml:space="preserve"> </w:t>
      </w:r>
      <w:r>
        <w:rPr>
          <w:spacing w:val="-2"/>
          <w:sz w:val="20"/>
        </w:rPr>
        <w:t>Test.</w:t>
      </w:r>
      <w:r>
        <w:rPr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European</w:t>
      </w:r>
      <w:r>
        <w:rPr>
          <w:rFonts w:ascii="Trebuchet MS" w:hAnsi="Trebuchet MS"/>
          <w:i/>
          <w:color w:val="231F20"/>
          <w:spacing w:val="-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Sport</w:t>
      </w:r>
      <w:r>
        <w:rPr>
          <w:rFonts w:ascii="Trebuchet MS" w:hAnsi="Trebuchet MS"/>
          <w:i/>
          <w:color w:val="231F20"/>
          <w:spacing w:val="-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Management</w:t>
      </w:r>
      <w:r>
        <w:rPr>
          <w:rFonts w:ascii="Trebuchet MS" w:hAnsi="Trebuchet MS"/>
          <w:i/>
          <w:color w:val="231F20"/>
          <w:spacing w:val="-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Quarterly,</w:t>
      </w:r>
      <w:r>
        <w:rPr>
          <w:rFonts w:ascii="Trebuchet MS" w:hAnsi="Trebuchet MS"/>
          <w:i/>
          <w:color w:val="231F20"/>
          <w:spacing w:val="-3"/>
          <w:sz w:val="20"/>
        </w:rPr>
        <w:t xml:space="preserve"> </w:t>
      </w:r>
      <w:r>
        <w:rPr>
          <w:spacing w:val="-2"/>
          <w:sz w:val="20"/>
        </w:rPr>
        <w:t xml:space="preserve">13(4), </w:t>
      </w:r>
      <w:r>
        <w:rPr>
          <w:sz w:val="20"/>
        </w:rPr>
        <w:t>383–403. DOI:</w:t>
      </w:r>
      <w:r>
        <w:rPr>
          <w:color w:val="0000FF"/>
          <w:sz w:val="20"/>
          <w:u w:val="single" w:color="0000FF"/>
        </w:rPr>
        <w:t xml:space="preserve"> Https://Doi.Org/10.1080/16184742.2013.811609</w:t>
      </w:r>
    </w:p>
    <w:p w:rsidR="008F5E61" w:rsidRDefault="00A04281">
      <w:pPr>
        <w:pStyle w:val="Textodecuerpo"/>
        <w:spacing w:before="172"/>
        <w:ind w:left="3685" w:hanging="567"/>
      </w:pPr>
      <w:r>
        <w:t>Arai,</w:t>
      </w:r>
      <w:r>
        <w:rPr>
          <w:spacing w:val="-10"/>
        </w:rPr>
        <w:t xml:space="preserve"> </w:t>
      </w:r>
      <w:r>
        <w:t>A.,</w:t>
      </w:r>
      <w:r>
        <w:rPr>
          <w:spacing w:val="-9"/>
        </w:rPr>
        <w:t xml:space="preserve"> </w:t>
      </w:r>
      <w:r>
        <w:t>Ko,</w:t>
      </w:r>
      <w:r>
        <w:rPr>
          <w:spacing w:val="-9"/>
        </w:rPr>
        <w:t xml:space="preserve"> </w:t>
      </w:r>
      <w:r>
        <w:t>Y.</w:t>
      </w:r>
      <w:r>
        <w:rPr>
          <w:spacing w:val="-9"/>
        </w:rPr>
        <w:t xml:space="preserve"> </w:t>
      </w:r>
      <w:r>
        <w:t>J.,</w:t>
      </w:r>
      <w:r>
        <w:rPr>
          <w:spacing w:val="-10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Ross,</w:t>
      </w:r>
      <w:r>
        <w:rPr>
          <w:spacing w:val="-9"/>
        </w:rPr>
        <w:t xml:space="preserve"> </w:t>
      </w:r>
      <w:r>
        <w:t>S.</w:t>
      </w:r>
      <w:r>
        <w:rPr>
          <w:spacing w:val="-9"/>
        </w:rPr>
        <w:t xml:space="preserve"> </w:t>
      </w:r>
      <w:r>
        <w:t>(2014).</w:t>
      </w:r>
      <w:r>
        <w:rPr>
          <w:spacing w:val="-9"/>
        </w:rPr>
        <w:t xml:space="preserve"> </w:t>
      </w:r>
      <w:r>
        <w:t>Branding</w:t>
      </w:r>
      <w:r>
        <w:rPr>
          <w:spacing w:val="-10"/>
        </w:rPr>
        <w:t xml:space="preserve"> </w:t>
      </w:r>
      <w:r>
        <w:t>Athletes:</w:t>
      </w:r>
      <w:r>
        <w:rPr>
          <w:spacing w:val="-9"/>
        </w:rPr>
        <w:t xml:space="preserve"> </w:t>
      </w:r>
      <w:r>
        <w:t>Exploration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4"/>
        </w:rPr>
        <w:t>Con-</w:t>
      </w:r>
    </w:p>
    <w:p w:rsidR="008F5E61" w:rsidRDefault="00A04281">
      <w:pPr>
        <w:pStyle w:val="Textodecuerpo"/>
        <w:spacing w:before="70" w:line="252" w:lineRule="auto"/>
        <w:ind w:left="3685" w:right="1415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3078063</wp:posOffset>
                </wp:positionH>
                <wp:positionV relativeFrom="paragraph">
                  <wp:posOffset>326093</wp:posOffset>
                </wp:positionV>
                <wp:extent cx="33020" cy="127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>
                              <a:moveTo>
                                <a:pt x="0" y="0"/>
                              </a:moveTo>
                              <a:lnTo>
                                <a:pt x="32994" y="0"/>
                              </a:lnTo>
                            </a:path>
                          </a:pathLst>
                        </a:custGeom>
                        <a:ln w="63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38880" from="242.367203pt,25.676643pt" to="244.965203pt,25.676643pt" stroked="true" strokeweight=".498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</w:rPr>
        <w:t>ceptualization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Athlete</w:t>
      </w:r>
      <w:r>
        <w:rPr>
          <w:spacing w:val="-5"/>
        </w:rPr>
        <w:t xml:space="preserve"> </w:t>
      </w:r>
      <w:r>
        <w:rPr>
          <w:spacing w:val="-4"/>
        </w:rPr>
        <w:t>Brand</w:t>
      </w:r>
      <w:r>
        <w:rPr>
          <w:spacing w:val="-5"/>
        </w:rPr>
        <w:t xml:space="preserve"> </w:t>
      </w:r>
      <w:r>
        <w:rPr>
          <w:spacing w:val="-4"/>
        </w:rPr>
        <w:t>Image.</w:t>
      </w:r>
      <w:r>
        <w:rPr>
          <w:spacing w:val="-6"/>
        </w:rPr>
        <w:t xml:space="preserve"> </w:t>
      </w:r>
      <w:r>
        <w:rPr>
          <w:rFonts w:ascii="Trebuchet MS" w:hAnsi="Trebuchet MS"/>
          <w:i/>
          <w:color w:val="231F20"/>
          <w:spacing w:val="-4"/>
        </w:rPr>
        <w:t>Sport</w:t>
      </w:r>
      <w:r>
        <w:rPr>
          <w:rFonts w:ascii="Trebuchet MS" w:hAnsi="Trebuchet MS"/>
          <w:i/>
          <w:color w:val="231F20"/>
          <w:spacing w:val="-16"/>
        </w:rPr>
        <w:t xml:space="preserve"> </w:t>
      </w:r>
      <w:r>
        <w:rPr>
          <w:rFonts w:ascii="Trebuchet MS" w:hAnsi="Trebuchet MS"/>
          <w:i/>
          <w:color w:val="231F20"/>
          <w:spacing w:val="-4"/>
        </w:rPr>
        <w:t>Management</w:t>
      </w:r>
      <w:r>
        <w:rPr>
          <w:rFonts w:ascii="Trebuchet MS" w:hAnsi="Trebuchet MS"/>
          <w:i/>
          <w:color w:val="231F20"/>
          <w:spacing w:val="-16"/>
        </w:rPr>
        <w:t xml:space="preserve"> </w:t>
      </w:r>
      <w:r>
        <w:rPr>
          <w:rFonts w:ascii="Trebuchet MS" w:hAnsi="Trebuchet MS"/>
          <w:i/>
          <w:color w:val="231F20"/>
          <w:spacing w:val="-4"/>
        </w:rPr>
        <w:t>Review,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spacing w:val="-4"/>
        </w:rPr>
        <w:t xml:space="preserve">17(2), </w:t>
      </w:r>
      <w:r>
        <w:t xml:space="preserve">97–106. DOI: </w:t>
      </w:r>
      <w:r>
        <w:rPr>
          <w:color w:val="1154CC"/>
          <w:u w:val="single" w:color="1154CC"/>
        </w:rPr>
        <w:t>Https://Doi.Org/10.1016/J.Smr.2013.04.003</w:t>
      </w:r>
    </w:p>
    <w:p w:rsidR="008F5E61" w:rsidRDefault="008F5E61">
      <w:pPr>
        <w:pStyle w:val="Textodecuerpo"/>
        <w:spacing w:before="2"/>
      </w:pPr>
    </w:p>
    <w:p w:rsidR="008F5E61" w:rsidRDefault="00A04281">
      <w:pPr>
        <w:spacing w:before="1" w:line="309" w:lineRule="auto"/>
        <w:ind w:left="3685" w:right="1977" w:hanging="567"/>
        <w:rPr>
          <w:sz w:val="20"/>
        </w:rPr>
      </w:pPr>
      <w:r>
        <w:rPr>
          <w:spacing w:val="-2"/>
          <w:sz w:val="20"/>
        </w:rPr>
        <w:t>Arruda,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W.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&amp;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Dixson,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K.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(2007).</w:t>
      </w:r>
      <w:r>
        <w:rPr>
          <w:spacing w:val="-8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Career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Distinction: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Stand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Out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By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Building</w:t>
      </w:r>
      <w:r>
        <w:rPr>
          <w:rFonts w:ascii="Trebuchet MS"/>
          <w:i/>
          <w:color w:val="231F20"/>
          <w:spacing w:val="-13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 xml:space="preserve">Your </w:t>
      </w:r>
      <w:r>
        <w:rPr>
          <w:rFonts w:ascii="Trebuchet MS"/>
          <w:i/>
          <w:color w:val="231F20"/>
          <w:sz w:val="20"/>
        </w:rPr>
        <w:t xml:space="preserve">Brand, </w:t>
      </w:r>
      <w:r>
        <w:rPr>
          <w:sz w:val="20"/>
        </w:rPr>
        <w:t>John Wiley &amp; Sons.</w:t>
      </w:r>
    </w:p>
    <w:p w:rsidR="008F5E61" w:rsidRDefault="00A04281">
      <w:pPr>
        <w:pStyle w:val="Textodecuerpo"/>
        <w:spacing w:before="114" w:line="254" w:lineRule="auto"/>
        <w:ind w:left="3685" w:right="1579" w:hanging="567"/>
      </w:pPr>
      <w:r>
        <w:rPr>
          <w:spacing w:val="-2"/>
        </w:rPr>
        <w:t>Mogaji,</w:t>
      </w:r>
      <w:r>
        <w:rPr>
          <w:spacing w:val="-12"/>
        </w:rPr>
        <w:t xml:space="preserve"> </w:t>
      </w:r>
      <w:r>
        <w:rPr>
          <w:spacing w:val="-2"/>
        </w:rPr>
        <w:t>E.,</w:t>
      </w:r>
      <w:r>
        <w:rPr>
          <w:spacing w:val="-11"/>
        </w:rPr>
        <w:t xml:space="preserve"> </w:t>
      </w:r>
      <w:r>
        <w:rPr>
          <w:spacing w:val="-2"/>
        </w:rPr>
        <w:t>Badejo,</w:t>
      </w:r>
      <w:r>
        <w:rPr>
          <w:spacing w:val="-11"/>
        </w:rPr>
        <w:t xml:space="preserve"> </w:t>
      </w:r>
      <w:r>
        <w:rPr>
          <w:spacing w:val="-2"/>
        </w:rPr>
        <w:t>F.A.,</w:t>
      </w:r>
      <w:r>
        <w:rPr>
          <w:spacing w:val="-12"/>
        </w:rPr>
        <w:t xml:space="preserve"> </w:t>
      </w:r>
      <w:r>
        <w:rPr>
          <w:spacing w:val="-2"/>
        </w:rPr>
        <w:t>Charles,</w:t>
      </w:r>
      <w:r>
        <w:rPr>
          <w:spacing w:val="-11"/>
        </w:rPr>
        <w:t xml:space="preserve"> </w:t>
      </w:r>
      <w:r>
        <w:rPr>
          <w:spacing w:val="-2"/>
        </w:rPr>
        <w:t>S.</w:t>
      </w:r>
      <w:r>
        <w:rPr>
          <w:spacing w:val="-11"/>
        </w:rPr>
        <w:t xml:space="preserve"> </w:t>
      </w:r>
      <w:r>
        <w:rPr>
          <w:spacing w:val="-2"/>
        </w:rPr>
        <w:t>&amp;</w:t>
      </w:r>
      <w:r>
        <w:rPr>
          <w:spacing w:val="-11"/>
        </w:rPr>
        <w:t xml:space="preserve"> </w:t>
      </w:r>
      <w:r>
        <w:rPr>
          <w:spacing w:val="-2"/>
        </w:rPr>
        <w:t>Millisits,</w:t>
      </w:r>
      <w:r>
        <w:rPr>
          <w:spacing w:val="-12"/>
        </w:rPr>
        <w:t xml:space="preserve"> </w:t>
      </w:r>
      <w:r>
        <w:rPr>
          <w:spacing w:val="-2"/>
        </w:rPr>
        <w:t>J.</w:t>
      </w:r>
      <w:r>
        <w:rPr>
          <w:spacing w:val="-11"/>
        </w:rPr>
        <w:t xml:space="preserve"> </w:t>
      </w:r>
      <w:r>
        <w:rPr>
          <w:spacing w:val="-2"/>
        </w:rPr>
        <w:t>(2020).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Build</w:t>
      </w:r>
      <w:r>
        <w:rPr>
          <w:spacing w:val="-11"/>
        </w:rPr>
        <w:t xml:space="preserve"> </w:t>
      </w:r>
      <w:r>
        <w:rPr>
          <w:spacing w:val="-2"/>
        </w:rPr>
        <w:t>My</w:t>
      </w:r>
      <w:r>
        <w:rPr>
          <w:spacing w:val="-11"/>
        </w:rPr>
        <w:t xml:space="preserve"> </w:t>
      </w:r>
      <w:r>
        <w:rPr>
          <w:spacing w:val="-2"/>
        </w:rPr>
        <w:t>Career</w:t>
      </w:r>
      <w:r>
        <w:rPr>
          <w:spacing w:val="-11"/>
        </w:rPr>
        <w:t xml:space="preserve"> </w:t>
      </w:r>
      <w:r>
        <w:rPr>
          <w:spacing w:val="-2"/>
        </w:rPr>
        <w:t xml:space="preserve">Or </w:t>
      </w:r>
      <w:r>
        <w:t>Build</w:t>
      </w:r>
      <w:r>
        <w:rPr>
          <w:spacing w:val="-7"/>
        </w:rPr>
        <w:t xml:space="preserve"> </w:t>
      </w:r>
      <w:r>
        <w:t>My</w:t>
      </w:r>
      <w:r>
        <w:rPr>
          <w:spacing w:val="-7"/>
        </w:rPr>
        <w:t xml:space="preserve"> </w:t>
      </w:r>
      <w:r>
        <w:t>Brand?</w:t>
      </w:r>
      <w:r>
        <w:rPr>
          <w:spacing w:val="-7"/>
        </w:rPr>
        <w:t xml:space="preserve"> </w:t>
      </w:r>
      <w:r>
        <w:t>Exploring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Prospects,</w:t>
      </w:r>
      <w:r>
        <w:rPr>
          <w:spacing w:val="-6"/>
        </w:rPr>
        <w:t xml:space="preserve"> </w:t>
      </w:r>
      <w:r>
        <w:t>Challenges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2"/>
        </w:rPr>
        <w:t>Opportuni-</w:t>
      </w:r>
    </w:p>
    <w:p w:rsidR="008F5E61" w:rsidRDefault="00A04281">
      <w:pPr>
        <w:spacing w:before="4" w:line="300" w:lineRule="exact"/>
        <w:ind w:left="3685" w:right="1415"/>
        <w:rPr>
          <w:sz w:val="20"/>
        </w:rPr>
      </w:pPr>
      <w:r>
        <w:rPr>
          <w:sz w:val="20"/>
        </w:rPr>
        <w:t xml:space="preserve">ties For Sportswomen As Human Brand, </w:t>
      </w:r>
      <w:r>
        <w:rPr>
          <w:rFonts w:ascii="Trebuchet MS"/>
          <w:i/>
          <w:color w:val="231F20"/>
          <w:sz w:val="20"/>
        </w:rPr>
        <w:t>European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Sport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 xml:space="preserve">Management </w:t>
      </w:r>
      <w:r>
        <w:rPr>
          <w:rFonts w:ascii="Trebuchet MS"/>
          <w:i/>
          <w:color w:val="231F20"/>
          <w:spacing w:val="-4"/>
          <w:sz w:val="20"/>
        </w:rPr>
        <w:t>Quarterly</w:t>
      </w:r>
      <w:r>
        <w:rPr>
          <w:rFonts w:ascii="Trebuchet MS"/>
          <w:i/>
          <w:spacing w:val="-4"/>
          <w:sz w:val="20"/>
        </w:rPr>
        <w:t>,</w:t>
      </w:r>
      <w:r>
        <w:rPr>
          <w:rFonts w:ascii="Trebuchet MS"/>
          <w:i/>
          <w:spacing w:val="-5"/>
          <w:sz w:val="20"/>
        </w:rPr>
        <w:t xml:space="preserve"> </w:t>
      </w:r>
      <w:r>
        <w:rPr>
          <w:spacing w:val="-4"/>
          <w:sz w:val="20"/>
        </w:rPr>
        <w:t>22(3),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pp.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379-397.</w:t>
      </w:r>
      <w:r>
        <w:rPr>
          <w:spacing w:val="3"/>
          <w:sz w:val="20"/>
        </w:rPr>
        <w:t xml:space="preserve"> </w:t>
      </w:r>
      <w:r>
        <w:rPr>
          <w:spacing w:val="-4"/>
          <w:sz w:val="20"/>
        </w:rPr>
        <w:t>DOI:</w:t>
      </w:r>
      <w:r>
        <w:rPr>
          <w:spacing w:val="4"/>
          <w:sz w:val="20"/>
        </w:rPr>
        <w:t xml:space="preserve"> </w:t>
      </w:r>
      <w:r>
        <w:rPr>
          <w:color w:val="0000FF"/>
          <w:spacing w:val="-4"/>
          <w:sz w:val="20"/>
          <w:u w:val="single" w:color="0000FF"/>
        </w:rPr>
        <w:t>Https://Doi.Org/10.1080/16184742</w:t>
      </w:r>
    </w:p>
    <w:p w:rsidR="008F5E61" w:rsidRDefault="00A04281">
      <w:pPr>
        <w:pStyle w:val="Textodecuerpo"/>
        <w:spacing w:line="222" w:lineRule="exact"/>
        <w:ind w:left="3685"/>
      </w:pPr>
      <w:r>
        <w:rPr>
          <w:color w:val="0000FF"/>
          <w:spacing w:val="-2"/>
          <w:u w:val="single" w:color="0000FF"/>
        </w:rPr>
        <w:t>.2020.1791209</w:t>
      </w:r>
      <w:r>
        <w:rPr>
          <w:spacing w:val="-2"/>
        </w:rPr>
        <w:t>.</w:t>
      </w:r>
    </w:p>
    <w:p w:rsidR="008F5E61" w:rsidRDefault="00A04281">
      <w:pPr>
        <w:pStyle w:val="Textodecuerpo"/>
        <w:spacing w:before="184"/>
        <w:ind w:left="3685" w:hanging="567"/>
      </w:pPr>
      <w:r>
        <w:rPr>
          <w:spacing w:val="-2"/>
        </w:rPr>
        <w:t>Benavides,</w:t>
      </w:r>
      <w:r>
        <w:rPr>
          <w:spacing w:val="-11"/>
        </w:rPr>
        <w:t xml:space="preserve"> </w:t>
      </w:r>
      <w:r>
        <w:rPr>
          <w:spacing w:val="-2"/>
        </w:rPr>
        <w:t>C.,</w:t>
      </w:r>
      <w:r>
        <w:rPr>
          <w:spacing w:val="-11"/>
        </w:rPr>
        <w:t xml:space="preserve"> </w:t>
      </w:r>
      <w:r>
        <w:rPr>
          <w:spacing w:val="-2"/>
        </w:rPr>
        <w:t>Brito,</w:t>
      </w:r>
      <w:r>
        <w:rPr>
          <w:spacing w:val="-9"/>
        </w:rPr>
        <w:t xml:space="preserve"> </w:t>
      </w:r>
      <w:r>
        <w:rPr>
          <w:spacing w:val="-2"/>
        </w:rPr>
        <w:t>J.</w:t>
      </w:r>
      <w:r>
        <w:rPr>
          <w:spacing w:val="-10"/>
        </w:rPr>
        <w:t xml:space="preserve"> </w:t>
      </w:r>
      <w:r>
        <w:rPr>
          <w:spacing w:val="-2"/>
        </w:rPr>
        <w:t>I.,</w:t>
      </w:r>
      <w:r>
        <w:rPr>
          <w:spacing w:val="-11"/>
        </w:rPr>
        <w:t xml:space="preserve"> </w:t>
      </w:r>
      <w:r>
        <w:rPr>
          <w:spacing w:val="-2"/>
        </w:rPr>
        <w:t>Guerrero,</w:t>
      </w:r>
      <w:r>
        <w:rPr>
          <w:spacing w:val="-10"/>
        </w:rPr>
        <w:t xml:space="preserve"> </w:t>
      </w:r>
      <w:r>
        <w:rPr>
          <w:spacing w:val="-2"/>
        </w:rPr>
        <w:t>J.</w:t>
      </w:r>
      <w:r>
        <w:rPr>
          <w:spacing w:val="-10"/>
        </w:rPr>
        <w:t xml:space="preserve"> </w:t>
      </w:r>
      <w:r>
        <w:rPr>
          <w:spacing w:val="-2"/>
        </w:rPr>
        <w:t>I.,</w:t>
      </w:r>
      <w:r>
        <w:rPr>
          <w:spacing w:val="-10"/>
        </w:rPr>
        <w:t xml:space="preserve"> </w:t>
      </w:r>
      <w:r>
        <w:rPr>
          <w:spacing w:val="-2"/>
        </w:rPr>
        <w:t>&amp;</w:t>
      </w:r>
      <w:r>
        <w:rPr>
          <w:spacing w:val="-10"/>
        </w:rPr>
        <w:t xml:space="preserve"> </w:t>
      </w:r>
      <w:r>
        <w:rPr>
          <w:spacing w:val="-2"/>
        </w:rPr>
        <w:t>Tagle,</w:t>
      </w:r>
      <w:r>
        <w:rPr>
          <w:spacing w:val="-11"/>
        </w:rPr>
        <w:t xml:space="preserve"> </w:t>
      </w:r>
      <w:r>
        <w:rPr>
          <w:spacing w:val="-2"/>
        </w:rPr>
        <w:t>F.</w:t>
      </w:r>
      <w:r>
        <w:rPr>
          <w:spacing w:val="-9"/>
        </w:rPr>
        <w:t xml:space="preserve"> </w:t>
      </w:r>
      <w:r>
        <w:rPr>
          <w:spacing w:val="-2"/>
        </w:rPr>
        <w:t>(2021).</w:t>
      </w:r>
      <w:r>
        <w:rPr>
          <w:spacing w:val="-11"/>
        </w:rPr>
        <w:t xml:space="preserve"> </w:t>
      </w:r>
      <w:r>
        <w:rPr>
          <w:spacing w:val="-2"/>
        </w:rPr>
        <w:t>Social</w:t>
      </w:r>
      <w:r>
        <w:rPr>
          <w:spacing w:val="-10"/>
        </w:rPr>
        <w:t xml:space="preserve"> </w:t>
      </w:r>
      <w:r>
        <w:rPr>
          <w:spacing w:val="-2"/>
        </w:rPr>
        <w:t>perceptions</w:t>
      </w:r>
    </w:p>
    <w:p w:rsidR="008F5E61" w:rsidRDefault="00A04281">
      <w:pPr>
        <w:pStyle w:val="Textodecuerpo"/>
        <w:spacing w:before="70" w:line="252" w:lineRule="auto"/>
        <w:ind w:left="3685" w:right="1982"/>
      </w:pP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Chilean</w:t>
      </w:r>
      <w:r>
        <w:rPr>
          <w:spacing w:val="-9"/>
        </w:rPr>
        <w:t xml:space="preserve"> </w:t>
      </w:r>
      <w:r>
        <w:rPr>
          <w:spacing w:val="-2"/>
        </w:rPr>
        <w:t>National</w:t>
      </w:r>
      <w:r>
        <w:rPr>
          <w:spacing w:val="-9"/>
        </w:rPr>
        <w:t xml:space="preserve"> </w:t>
      </w:r>
      <w:r>
        <w:rPr>
          <w:spacing w:val="-2"/>
        </w:rPr>
        <w:t>Soccer</w:t>
      </w:r>
      <w:r>
        <w:rPr>
          <w:spacing w:val="-9"/>
        </w:rPr>
        <w:t xml:space="preserve"> </w:t>
      </w:r>
      <w:r>
        <w:rPr>
          <w:spacing w:val="-2"/>
        </w:rPr>
        <w:t>Team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brand.</w:t>
      </w:r>
      <w:r>
        <w:rPr>
          <w:spacing w:val="-9"/>
        </w:rPr>
        <w:t xml:space="preserve"> </w:t>
      </w:r>
      <w:r>
        <w:rPr>
          <w:rFonts w:ascii="Trebuchet MS"/>
          <w:i/>
          <w:color w:val="231F20"/>
          <w:spacing w:val="-2"/>
        </w:rPr>
        <w:t>Obra</w:t>
      </w:r>
      <w:r>
        <w:rPr>
          <w:rFonts w:ascii="Trebuchet MS"/>
          <w:i/>
          <w:color w:val="231F20"/>
          <w:spacing w:val="-18"/>
        </w:rPr>
        <w:t xml:space="preserve"> </w:t>
      </w:r>
      <w:r>
        <w:rPr>
          <w:rFonts w:ascii="Trebuchet MS"/>
          <w:i/>
          <w:color w:val="231F20"/>
          <w:spacing w:val="-2"/>
        </w:rPr>
        <w:t>Digital,</w:t>
      </w:r>
      <w:r>
        <w:rPr>
          <w:rFonts w:ascii="Trebuchet MS"/>
          <w:i/>
          <w:color w:val="231F20"/>
          <w:spacing w:val="-16"/>
        </w:rPr>
        <w:t xml:space="preserve"> </w:t>
      </w:r>
      <w:r>
        <w:rPr>
          <w:spacing w:val="-2"/>
        </w:rPr>
        <w:t>N.</w:t>
      </w:r>
      <w:r>
        <w:rPr>
          <w:spacing w:val="-9"/>
        </w:rPr>
        <w:t xml:space="preserve"> </w:t>
      </w:r>
      <w:r>
        <w:rPr>
          <w:spacing w:val="-2"/>
        </w:rPr>
        <w:t>20,</w:t>
      </w:r>
      <w:r>
        <w:rPr>
          <w:spacing w:val="-9"/>
        </w:rPr>
        <w:t xml:space="preserve"> </w:t>
      </w:r>
      <w:r>
        <w:rPr>
          <w:spacing w:val="-2"/>
        </w:rPr>
        <w:t xml:space="preserve">pp. </w:t>
      </w:r>
      <w:r>
        <w:t xml:space="preserve">29-48. DOI: </w:t>
      </w:r>
      <w:r>
        <w:rPr>
          <w:color w:val="1154CC"/>
          <w:u w:val="single" w:color="1154CC"/>
        </w:rPr>
        <w:t>https://doi.org/10.25029/od.2021.0.20</w:t>
      </w:r>
    </w:p>
    <w:p w:rsidR="008F5E61" w:rsidRDefault="00A04281">
      <w:pPr>
        <w:pStyle w:val="Textodecuerpo"/>
        <w:spacing w:before="172"/>
        <w:ind w:left="3685" w:hanging="567"/>
      </w:pPr>
      <w:r>
        <w:t>Bernstein,</w:t>
      </w:r>
      <w:r>
        <w:rPr>
          <w:spacing w:val="-10"/>
        </w:rPr>
        <w:t xml:space="preserve"> </w:t>
      </w:r>
      <w:r>
        <w:t>A.</w:t>
      </w:r>
      <w:r>
        <w:rPr>
          <w:spacing w:val="-10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Blain,</w:t>
      </w:r>
      <w:r>
        <w:rPr>
          <w:spacing w:val="-9"/>
        </w:rPr>
        <w:t xml:space="preserve"> </w:t>
      </w:r>
      <w:r>
        <w:t>N.</w:t>
      </w:r>
      <w:r>
        <w:rPr>
          <w:spacing w:val="-10"/>
        </w:rPr>
        <w:t xml:space="preserve"> </w:t>
      </w:r>
      <w:r>
        <w:t>(2002).</w:t>
      </w:r>
      <w:r>
        <w:rPr>
          <w:spacing w:val="-10"/>
        </w:rPr>
        <w:t xml:space="preserve"> </w:t>
      </w:r>
      <w:r>
        <w:t>Sport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media: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emergence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5"/>
        </w:rPr>
        <w:t>ma-</w:t>
      </w:r>
    </w:p>
    <w:p w:rsidR="008F5E61" w:rsidRDefault="00A04281">
      <w:pPr>
        <w:spacing w:before="58" w:line="252" w:lineRule="auto"/>
        <w:ind w:left="3685"/>
        <w:rPr>
          <w:sz w:val="20"/>
        </w:rPr>
      </w:pPr>
      <w:r>
        <w:rPr>
          <w:rFonts w:ascii="Tahoma" w:hAnsi="Tahoma"/>
          <w:spacing w:val="-2"/>
          <w:sz w:val="20"/>
        </w:rPr>
        <w:t>jor</w:t>
      </w:r>
      <w:r>
        <w:rPr>
          <w:rFonts w:ascii="Tahoma" w:hAnsi="Tahoma"/>
          <w:spacing w:val="-11"/>
          <w:sz w:val="20"/>
        </w:rPr>
        <w:t xml:space="preserve"> </w:t>
      </w:r>
      <w:r>
        <w:rPr>
          <w:rFonts w:ascii="Tahoma" w:hAnsi="Tahoma"/>
          <w:spacing w:val="-2"/>
          <w:sz w:val="20"/>
        </w:rPr>
        <w:t>research</w:t>
      </w:r>
      <w:r>
        <w:rPr>
          <w:rFonts w:ascii="Tahoma" w:hAnsi="Tahoma"/>
          <w:spacing w:val="-11"/>
          <w:sz w:val="20"/>
        </w:rPr>
        <w:t xml:space="preserve"> </w:t>
      </w:r>
      <w:r>
        <w:rPr>
          <w:rFonts w:ascii="Tahoma" w:hAnsi="Tahoma"/>
          <w:spacing w:val="-2"/>
          <w:sz w:val="20"/>
        </w:rPr>
        <w:t>field,</w:t>
      </w:r>
      <w:r>
        <w:rPr>
          <w:rFonts w:ascii="Tahoma" w:hAnsi="Tahoma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Sport,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Media,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Culture</w:t>
      </w:r>
      <w:r>
        <w:rPr>
          <w:spacing w:val="-2"/>
          <w:sz w:val="20"/>
        </w:rPr>
        <w:t xml:space="preserve">, Vol. 5(3), pp.1–30. DOI: </w:t>
      </w:r>
      <w:r>
        <w:rPr>
          <w:color w:val="1154CC"/>
          <w:spacing w:val="-2"/>
          <w:sz w:val="20"/>
          <w:u w:val="single" w:color="1154CC"/>
        </w:rPr>
        <w:t>https://</w:t>
      </w:r>
      <w:r>
        <w:rPr>
          <w:color w:val="1154CC"/>
          <w:spacing w:val="-2"/>
          <w:sz w:val="20"/>
        </w:rPr>
        <w:t xml:space="preserve"> </w:t>
      </w:r>
      <w:r>
        <w:rPr>
          <w:color w:val="1154CC"/>
          <w:spacing w:val="-2"/>
          <w:sz w:val="20"/>
          <w:u w:val="single" w:color="1154CC"/>
        </w:rPr>
        <w:t>doi.org/10.1080/911094213</w:t>
      </w:r>
    </w:p>
    <w:p w:rsidR="008F5E61" w:rsidRDefault="008F5E61">
      <w:pPr>
        <w:pStyle w:val="Textodecuerpo"/>
        <w:rPr>
          <w:sz w:val="22"/>
        </w:rPr>
      </w:pPr>
    </w:p>
    <w:p w:rsidR="008F5E61" w:rsidRDefault="008F5E61">
      <w:pPr>
        <w:pStyle w:val="Textodecuerpo"/>
        <w:rPr>
          <w:sz w:val="22"/>
        </w:rPr>
      </w:pPr>
    </w:p>
    <w:p w:rsidR="008F5E61" w:rsidRDefault="008F5E61">
      <w:pPr>
        <w:pStyle w:val="Textodecuerpo"/>
        <w:spacing w:before="158"/>
        <w:rPr>
          <w:sz w:val="22"/>
        </w:rPr>
      </w:pPr>
    </w:p>
    <w:p w:rsidR="008F5E61" w:rsidRDefault="00A04281">
      <w:pPr>
        <w:pStyle w:val="Heading3"/>
        <w:tabs>
          <w:tab w:val="left" w:pos="1147"/>
          <w:tab w:val="left" w:pos="1984"/>
        </w:tabs>
        <w:spacing w:before="0"/>
        <w:ind w:left="0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6750720" behindDoc="1" locked="0" layoutInCell="1" allowOverlap="1">
                <wp:simplePos x="0" y="0"/>
                <wp:positionH relativeFrom="page">
                  <wp:posOffset>728999</wp:posOffset>
                </wp:positionH>
                <wp:positionV relativeFrom="paragraph">
                  <wp:posOffset>9358</wp:posOffset>
                </wp:positionV>
                <wp:extent cx="290195" cy="34607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5E61" w:rsidRDefault="00A04281">
                            <w:pPr>
                              <w:spacing w:line="545" w:lineRule="exact"/>
                              <w:rPr>
                                <w:rFonts w:asci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85"/>
                                <w:sz w:val="40"/>
                              </w:rPr>
                              <w:t>68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7.401501pt;margin-top:.73687pt;width:22.85pt;height:27.25pt;mso-position-horizontal-relative:page;mso-position-vertical-relative:paragraph;z-index:-16565760" type="#_x0000_t202" id="docshape42" filled="false" stroked="false">
                <v:textbox inset="0,0,0,0">
                  <w:txbxContent>
                    <w:p>
                      <w:pPr>
                        <w:spacing w:line="545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40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5"/>
                          <w:w w:val="85"/>
                          <w:sz w:val="40"/>
                        </w:rPr>
                        <w:t>68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FFFFFF"/>
          <w:position w:val="-8"/>
          <w:sz w:val="40"/>
          <w:shd w:val="clear" w:color="auto" w:fill="15BECF"/>
        </w:rPr>
        <w:tab/>
      </w:r>
      <w:r>
        <w:rPr>
          <w:rFonts w:ascii="Arial Black" w:hAnsi="Arial Black"/>
          <w:color w:val="FFFFFF"/>
          <w:spacing w:val="-5"/>
          <w:position w:val="-8"/>
          <w:sz w:val="40"/>
          <w:shd w:val="clear" w:color="auto" w:fill="15BECF"/>
        </w:rPr>
        <w:t>68</w:t>
      </w:r>
      <w:r>
        <w:rPr>
          <w:rFonts w:ascii="Arial Black" w:hAnsi="Arial Black"/>
          <w:color w:val="FFFFFF"/>
          <w:position w:val="-8"/>
          <w:sz w:val="40"/>
          <w:shd w:val="clear" w:color="auto" w:fill="15BECF"/>
        </w:rPr>
        <w:tab/>
      </w:r>
      <w:r>
        <w:rPr>
          <w:rFonts w:ascii="Arial Black" w:hAnsi="Arial Black"/>
          <w:color w:val="FFFFFF"/>
          <w:spacing w:val="80"/>
          <w:w w:val="150"/>
          <w:position w:val="-8"/>
          <w:sz w:val="40"/>
        </w:rPr>
        <w:t xml:space="preserve"> </w:t>
      </w:r>
      <w:r>
        <w:rPr>
          <w:color w:val="808285"/>
        </w:rPr>
        <w:t>Esgrima en Instagram: examinando la autopresentación como estrategia de</w:t>
      </w:r>
    </w:p>
    <w:p w:rsidR="008F5E61" w:rsidRDefault="008F5E61">
      <w:pPr>
        <w:sectPr w:rsidR="008F5E61">
          <w:type w:val="continuous"/>
          <w:pgSz w:w="11910" w:h="16840"/>
          <w:pgMar w:top="980" w:right="0" w:bottom="280" w:left="0" w:header="0" w:footer="757" w:gutter="0"/>
          <w:cols w:space="720"/>
        </w:sectPr>
      </w:pPr>
    </w:p>
    <w:p w:rsidR="008F5E61" w:rsidRDefault="00A04281">
      <w:pPr>
        <w:spacing w:before="104"/>
        <w:ind w:left="3685"/>
        <w:jc w:val="both"/>
        <w:rPr>
          <w:sz w:val="20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1948761</wp:posOffset>
                </wp:positionH>
                <wp:positionV relativeFrom="paragraph">
                  <wp:posOffset>88596</wp:posOffset>
                </wp:positionV>
                <wp:extent cx="1270" cy="817245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172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172450">
                              <a:moveTo>
                                <a:pt x="0" y="0"/>
                              </a:moveTo>
                              <a:lnTo>
                                <a:pt x="0" y="8172005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41440" from="153.445801pt,6.9761pt" to="153.445801pt,650.4411pt" stroked="true" strokeweight=".75pt" strokecolor="#231f20">
                <v:stroke dashstyle="solid"/>
                <w10:wrap type="none"/>
              </v:line>
            </w:pict>
          </mc:Fallback>
        </mc:AlternateContent>
      </w:r>
      <w:r>
        <w:rPr>
          <w:w w:val="90"/>
          <w:sz w:val="20"/>
        </w:rPr>
        <w:t>Billings,</w:t>
      </w:r>
      <w:r>
        <w:rPr>
          <w:spacing w:val="7"/>
          <w:sz w:val="20"/>
        </w:rPr>
        <w:t xml:space="preserve"> </w:t>
      </w:r>
      <w:r>
        <w:rPr>
          <w:w w:val="90"/>
          <w:sz w:val="20"/>
        </w:rPr>
        <w:t>A.</w:t>
      </w:r>
      <w:r>
        <w:rPr>
          <w:spacing w:val="7"/>
          <w:sz w:val="20"/>
        </w:rPr>
        <w:t xml:space="preserve"> </w:t>
      </w:r>
      <w:r>
        <w:rPr>
          <w:w w:val="90"/>
          <w:sz w:val="20"/>
        </w:rPr>
        <w:t>C.</w:t>
      </w:r>
      <w:r>
        <w:rPr>
          <w:spacing w:val="7"/>
          <w:sz w:val="20"/>
        </w:rPr>
        <w:t xml:space="preserve"> </w:t>
      </w:r>
      <w:r>
        <w:rPr>
          <w:w w:val="90"/>
          <w:sz w:val="20"/>
        </w:rPr>
        <w:t>(2016).</w:t>
      </w:r>
      <w:r>
        <w:rPr>
          <w:spacing w:val="7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Defining</w:t>
      </w:r>
      <w:r>
        <w:rPr>
          <w:rFonts w:ascii="Trebuchet MS"/>
          <w:i/>
          <w:color w:val="231F20"/>
          <w:spacing w:val="-4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Sport</w:t>
      </w:r>
      <w:r>
        <w:rPr>
          <w:rFonts w:ascii="Trebuchet MS"/>
          <w:i/>
          <w:color w:val="231F20"/>
          <w:spacing w:val="-5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Communication</w:t>
      </w:r>
      <w:r>
        <w:rPr>
          <w:rFonts w:ascii="Trebuchet MS"/>
          <w:i/>
          <w:color w:val="231F20"/>
          <w:spacing w:val="-4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(1st</w:t>
      </w:r>
      <w:r>
        <w:rPr>
          <w:rFonts w:ascii="Trebuchet MS"/>
          <w:i/>
          <w:color w:val="231F20"/>
          <w:spacing w:val="-5"/>
          <w:sz w:val="20"/>
        </w:rPr>
        <w:t xml:space="preserve"> </w:t>
      </w:r>
      <w:r>
        <w:rPr>
          <w:rFonts w:ascii="Trebuchet MS"/>
          <w:i/>
          <w:color w:val="231F20"/>
          <w:w w:val="90"/>
          <w:sz w:val="20"/>
        </w:rPr>
        <w:t>Edition)</w:t>
      </w:r>
      <w:r>
        <w:rPr>
          <w:rFonts w:ascii="Trebuchet MS"/>
          <w:i/>
          <w:w w:val="90"/>
          <w:sz w:val="20"/>
        </w:rPr>
        <w:t>.</w:t>
      </w:r>
      <w:r>
        <w:rPr>
          <w:rFonts w:ascii="Trebuchet MS"/>
          <w:i/>
          <w:spacing w:val="1"/>
          <w:sz w:val="20"/>
        </w:rPr>
        <w:t xml:space="preserve"> </w:t>
      </w:r>
      <w:r>
        <w:rPr>
          <w:spacing w:val="-2"/>
          <w:w w:val="90"/>
          <w:sz w:val="20"/>
        </w:rPr>
        <w:t>Routledge.</w:t>
      </w:r>
    </w:p>
    <w:p w:rsidR="008F5E61" w:rsidRDefault="008F5E61">
      <w:pPr>
        <w:pStyle w:val="Textodecuerpo"/>
        <w:spacing w:before="12"/>
      </w:pPr>
    </w:p>
    <w:p w:rsidR="008F5E61" w:rsidRDefault="00A04281">
      <w:pPr>
        <w:pStyle w:val="Textodecuerpo"/>
        <w:spacing w:line="252" w:lineRule="auto"/>
        <w:ind w:left="4251" w:right="1414" w:hanging="567"/>
      </w:pPr>
      <w:r>
        <w:rPr>
          <w:spacing w:val="-2"/>
        </w:rPr>
        <w:t>Kemp,</w:t>
      </w:r>
      <w:r>
        <w:rPr>
          <w:spacing w:val="-3"/>
        </w:rPr>
        <w:t xml:space="preserve"> </w:t>
      </w:r>
      <w:r>
        <w:rPr>
          <w:spacing w:val="-2"/>
        </w:rPr>
        <w:t>S.</w:t>
      </w:r>
      <w:r>
        <w:rPr>
          <w:spacing w:val="-3"/>
        </w:rPr>
        <w:t xml:space="preserve"> </w:t>
      </w:r>
      <w:r>
        <w:rPr>
          <w:spacing w:val="-2"/>
        </w:rPr>
        <w:t>(2023).</w:t>
      </w:r>
      <w:r>
        <w:rPr>
          <w:spacing w:val="-3"/>
        </w:rPr>
        <w:t xml:space="preserve"> </w:t>
      </w:r>
      <w:r>
        <w:rPr>
          <w:rFonts w:ascii="Trebuchet MS"/>
          <w:i/>
          <w:color w:val="231F20"/>
          <w:spacing w:val="-2"/>
        </w:rPr>
        <w:t>Digital</w:t>
      </w:r>
      <w:r>
        <w:rPr>
          <w:rFonts w:ascii="Trebuchet MS"/>
          <w:i/>
          <w:color w:val="231F20"/>
          <w:spacing w:val="-14"/>
        </w:rPr>
        <w:t xml:space="preserve"> </w:t>
      </w:r>
      <w:r>
        <w:rPr>
          <w:rFonts w:ascii="Trebuchet MS"/>
          <w:i/>
          <w:color w:val="231F20"/>
          <w:spacing w:val="-2"/>
        </w:rPr>
        <w:t>2023</w:t>
      </w:r>
      <w:r>
        <w:rPr>
          <w:rFonts w:ascii="Trebuchet MS"/>
          <w:i/>
          <w:spacing w:val="-2"/>
        </w:rPr>
        <w:t>.</w:t>
      </w:r>
      <w:r>
        <w:rPr>
          <w:rFonts w:ascii="Trebuchet MS"/>
          <w:i/>
          <w:spacing w:val="-9"/>
        </w:rPr>
        <w:t xml:space="preserve"> </w:t>
      </w:r>
      <w:r>
        <w:rPr>
          <w:spacing w:val="-2"/>
        </w:rPr>
        <w:t>We</w:t>
      </w:r>
      <w:r>
        <w:rPr>
          <w:spacing w:val="-3"/>
        </w:rPr>
        <w:t xml:space="preserve"> </w:t>
      </w:r>
      <w:r>
        <w:rPr>
          <w:spacing w:val="-2"/>
        </w:rPr>
        <w:t>Are</w:t>
      </w:r>
      <w:r>
        <w:rPr>
          <w:spacing w:val="-3"/>
        </w:rPr>
        <w:t xml:space="preserve"> </w:t>
      </w:r>
      <w:r>
        <w:rPr>
          <w:spacing w:val="-2"/>
        </w:rPr>
        <w:t>Social</w:t>
      </w:r>
      <w:r>
        <w:rPr>
          <w:spacing w:val="-3"/>
        </w:rPr>
        <w:t xml:space="preserve"> </w:t>
      </w:r>
      <w:r>
        <w:rPr>
          <w:spacing w:val="-2"/>
        </w:rPr>
        <w:t>Report.</w:t>
      </w:r>
      <w:r>
        <w:rPr>
          <w:spacing w:val="-3"/>
        </w:rPr>
        <w:t xml:space="preserve"> </w:t>
      </w:r>
      <w:r>
        <w:rPr>
          <w:color w:val="0000FF"/>
          <w:spacing w:val="-2"/>
          <w:u w:val="single" w:color="0000FF"/>
        </w:rPr>
        <w:t>https://wearesocial.com/</w:t>
      </w:r>
      <w:r>
        <w:rPr>
          <w:color w:val="0000FF"/>
          <w:spacing w:val="-2"/>
        </w:rPr>
        <w:t xml:space="preserve"> </w:t>
      </w:r>
      <w:r>
        <w:rPr>
          <w:color w:val="0000FF"/>
          <w:spacing w:val="-2"/>
          <w:u w:val="single" w:color="0000FF"/>
        </w:rPr>
        <w:t>uk/blog/2023/01/digital-2023/</w:t>
      </w:r>
    </w:p>
    <w:p w:rsidR="008F5E61" w:rsidRDefault="00A04281">
      <w:pPr>
        <w:pStyle w:val="Textodecuerpo"/>
        <w:spacing w:before="172" w:line="254" w:lineRule="auto"/>
        <w:ind w:left="4251" w:right="1414" w:hanging="567"/>
      </w:pPr>
      <w:r>
        <w:t>Eagleman,</w:t>
      </w:r>
      <w:r>
        <w:rPr>
          <w:spacing w:val="-11"/>
        </w:rPr>
        <w:t xml:space="preserve"> </w:t>
      </w:r>
      <w:r>
        <w:t>A.N.</w:t>
      </w:r>
      <w:r>
        <w:rPr>
          <w:spacing w:val="-11"/>
        </w:rPr>
        <w:t xml:space="preserve"> </w:t>
      </w:r>
      <w:r>
        <w:t>(2013).</w:t>
      </w:r>
      <w:r>
        <w:rPr>
          <w:spacing w:val="-11"/>
        </w:rPr>
        <w:t xml:space="preserve"> </w:t>
      </w:r>
      <w:r>
        <w:t>Acceptance,</w:t>
      </w:r>
      <w:r>
        <w:rPr>
          <w:spacing w:val="-11"/>
        </w:rPr>
        <w:t xml:space="preserve"> </w:t>
      </w:r>
      <w:r>
        <w:t>Motivations,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Usage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Media As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Marketing</w:t>
      </w:r>
      <w:r>
        <w:rPr>
          <w:spacing w:val="21"/>
        </w:rPr>
        <w:t xml:space="preserve"> </w:t>
      </w:r>
      <w:r>
        <w:t>Communications</w:t>
      </w:r>
      <w:r>
        <w:rPr>
          <w:spacing w:val="20"/>
        </w:rPr>
        <w:t xml:space="preserve"> </w:t>
      </w:r>
      <w:r>
        <w:t>Tool</w:t>
      </w:r>
      <w:r>
        <w:rPr>
          <w:spacing w:val="20"/>
        </w:rPr>
        <w:t xml:space="preserve"> </w:t>
      </w:r>
      <w:r>
        <w:t>Amongst</w:t>
      </w:r>
      <w:r>
        <w:rPr>
          <w:spacing w:val="21"/>
        </w:rPr>
        <w:t xml:space="preserve"> </w:t>
      </w:r>
      <w:r>
        <w:t>Employees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2"/>
        </w:rPr>
        <w:t>Sport</w:t>
      </w:r>
    </w:p>
    <w:p w:rsidR="008F5E61" w:rsidRDefault="00A04281">
      <w:pPr>
        <w:spacing w:before="57"/>
        <w:ind w:left="4251"/>
        <w:rPr>
          <w:sz w:val="20"/>
        </w:rPr>
      </w:pPr>
      <w:r>
        <w:rPr>
          <w:spacing w:val="-2"/>
          <w:sz w:val="20"/>
        </w:rPr>
        <w:t>National</w:t>
      </w:r>
      <w:r>
        <w:rPr>
          <w:sz w:val="20"/>
        </w:rPr>
        <w:t xml:space="preserve"> </w:t>
      </w:r>
      <w:r>
        <w:rPr>
          <w:spacing w:val="-2"/>
          <w:sz w:val="20"/>
        </w:rPr>
        <w:t>Governing</w:t>
      </w:r>
      <w:r>
        <w:rPr>
          <w:sz w:val="20"/>
        </w:rPr>
        <w:t xml:space="preserve"> </w:t>
      </w:r>
      <w:r>
        <w:rPr>
          <w:spacing w:val="-2"/>
          <w:sz w:val="20"/>
        </w:rPr>
        <w:t>Bodies,</w:t>
      </w:r>
      <w:r>
        <w:rPr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Sport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Management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Review</w:t>
      </w:r>
      <w:r>
        <w:rPr>
          <w:spacing w:val="-2"/>
          <w:sz w:val="20"/>
        </w:rPr>
        <w:t>,</w:t>
      </w:r>
      <w:r>
        <w:rPr>
          <w:sz w:val="20"/>
        </w:rPr>
        <w:t xml:space="preserve"> </w:t>
      </w:r>
      <w:r>
        <w:rPr>
          <w:spacing w:val="-2"/>
          <w:sz w:val="20"/>
        </w:rPr>
        <w:t>16(4),</w:t>
      </w:r>
      <w:r>
        <w:rPr>
          <w:sz w:val="20"/>
        </w:rPr>
        <w:t xml:space="preserve"> </w:t>
      </w:r>
      <w:r>
        <w:rPr>
          <w:spacing w:val="-2"/>
          <w:sz w:val="20"/>
        </w:rPr>
        <w:t>Pp.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488-</w:t>
      </w:r>
    </w:p>
    <w:p w:rsidR="008F5E61" w:rsidRDefault="00A04281">
      <w:pPr>
        <w:pStyle w:val="Textodecuerpo"/>
        <w:spacing w:before="11"/>
        <w:ind w:left="4251"/>
      </w:pPr>
      <w:r>
        <w:t>497.</w:t>
      </w:r>
      <w:r>
        <w:rPr>
          <w:spacing w:val="-13"/>
        </w:rPr>
        <w:t xml:space="preserve"> </w:t>
      </w:r>
      <w:r>
        <w:t>DOI:</w:t>
      </w:r>
      <w:r>
        <w:rPr>
          <w:spacing w:val="-12"/>
        </w:rPr>
        <w:t xml:space="preserve"> </w:t>
      </w:r>
      <w:r>
        <w:rPr>
          <w:color w:val="1154CC"/>
          <w:spacing w:val="-2"/>
          <w:u w:val="single" w:color="1154CC"/>
        </w:rPr>
        <w:t>https://doi.org/10.1016/j.smr.2013.03.004</w:t>
      </w:r>
    </w:p>
    <w:p w:rsidR="008F5E61" w:rsidRDefault="00A04281">
      <w:pPr>
        <w:pStyle w:val="Textodecuerpo"/>
        <w:spacing w:before="184"/>
        <w:ind w:left="4251" w:hanging="567"/>
      </w:pPr>
      <w:r>
        <w:t>Espinosa,</w:t>
      </w:r>
      <w:r>
        <w:rPr>
          <w:spacing w:val="-10"/>
        </w:rPr>
        <w:t xml:space="preserve"> </w:t>
      </w:r>
      <w:r>
        <w:t>R.</w:t>
      </w:r>
      <w:r>
        <w:rPr>
          <w:spacing w:val="-9"/>
        </w:rPr>
        <w:t xml:space="preserve"> </w:t>
      </w:r>
      <w:r>
        <w:t>S.</w:t>
      </w:r>
      <w:r>
        <w:rPr>
          <w:spacing w:val="-8"/>
        </w:rPr>
        <w:t xml:space="preserve"> </w:t>
      </w:r>
      <w:r>
        <w:t>C.</w:t>
      </w:r>
      <w:r>
        <w:rPr>
          <w:spacing w:val="-9"/>
        </w:rPr>
        <w:t xml:space="preserve"> </w:t>
      </w:r>
      <w:r>
        <w:t>(2021).</w:t>
      </w:r>
      <w:r>
        <w:rPr>
          <w:spacing w:val="-9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media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communication: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constant</w:t>
      </w:r>
      <w:r>
        <w:rPr>
          <w:spacing w:val="-9"/>
        </w:rPr>
        <w:t xml:space="preserve"> </w:t>
      </w:r>
      <w:r>
        <w:t>topic</w:t>
      </w:r>
      <w:r>
        <w:rPr>
          <w:spacing w:val="-9"/>
        </w:rPr>
        <w:t xml:space="preserve"> </w:t>
      </w:r>
      <w:r>
        <w:rPr>
          <w:spacing w:val="-5"/>
        </w:rPr>
        <w:t>of</w:t>
      </w:r>
    </w:p>
    <w:p w:rsidR="008F5E61" w:rsidRDefault="00A04281">
      <w:pPr>
        <w:pStyle w:val="Textodecuerpo"/>
        <w:spacing w:before="70" w:line="252" w:lineRule="auto"/>
        <w:ind w:left="4251" w:right="1415"/>
      </w:pPr>
      <w:r>
        <w:rPr>
          <w:spacing w:val="-2"/>
        </w:rPr>
        <w:t>discussion.</w:t>
      </w:r>
      <w:r>
        <w:rPr>
          <w:spacing w:val="-10"/>
        </w:rPr>
        <w:t xml:space="preserve"> </w:t>
      </w:r>
      <w:r>
        <w:rPr>
          <w:rFonts w:ascii="Trebuchet MS"/>
          <w:i/>
          <w:color w:val="231F20"/>
          <w:spacing w:val="-2"/>
        </w:rPr>
        <w:t>Obra</w:t>
      </w:r>
      <w:r>
        <w:rPr>
          <w:rFonts w:ascii="Trebuchet MS"/>
          <w:i/>
          <w:color w:val="231F20"/>
          <w:spacing w:val="-22"/>
        </w:rPr>
        <w:t xml:space="preserve"> </w:t>
      </w:r>
      <w:r>
        <w:rPr>
          <w:rFonts w:ascii="Trebuchet MS"/>
          <w:i/>
          <w:color w:val="231F20"/>
          <w:spacing w:val="-2"/>
        </w:rPr>
        <w:t>Digital,</w:t>
      </w:r>
      <w:r>
        <w:rPr>
          <w:rFonts w:ascii="Trebuchet MS"/>
          <w:i/>
          <w:color w:val="231F20"/>
          <w:spacing w:val="-18"/>
        </w:rPr>
        <w:t xml:space="preserve"> </w:t>
      </w:r>
      <w:r>
        <w:rPr>
          <w:spacing w:val="-2"/>
        </w:rPr>
        <w:t>N.</w:t>
      </w:r>
      <w:r>
        <w:rPr>
          <w:spacing w:val="-9"/>
        </w:rPr>
        <w:t xml:space="preserve"> </w:t>
      </w:r>
      <w:r>
        <w:rPr>
          <w:spacing w:val="-2"/>
        </w:rPr>
        <w:t>20,</w:t>
      </w:r>
      <w:r>
        <w:rPr>
          <w:spacing w:val="-10"/>
        </w:rPr>
        <w:t xml:space="preserve"> </w:t>
      </w:r>
      <w:r>
        <w:rPr>
          <w:spacing w:val="-2"/>
        </w:rPr>
        <w:t>pp.</w:t>
      </w:r>
      <w:r>
        <w:rPr>
          <w:spacing w:val="-9"/>
        </w:rPr>
        <w:t xml:space="preserve"> </w:t>
      </w:r>
      <w:r>
        <w:rPr>
          <w:spacing w:val="-2"/>
        </w:rPr>
        <w:t>10-13.</w:t>
      </w:r>
      <w:r>
        <w:rPr>
          <w:spacing w:val="-10"/>
        </w:rPr>
        <w:t xml:space="preserve"> </w:t>
      </w:r>
      <w:r>
        <w:rPr>
          <w:spacing w:val="-2"/>
        </w:rPr>
        <w:t>DOI:</w:t>
      </w:r>
      <w:r>
        <w:rPr>
          <w:spacing w:val="-10"/>
        </w:rPr>
        <w:t xml:space="preserve"> </w:t>
      </w:r>
      <w:r>
        <w:rPr>
          <w:color w:val="0000FF"/>
          <w:spacing w:val="-2"/>
          <w:u w:val="single" w:color="0000FF"/>
        </w:rPr>
        <w:t>https://doi.org/10.25029/</w:t>
      </w:r>
      <w:r>
        <w:rPr>
          <w:color w:val="0000FF"/>
          <w:spacing w:val="-2"/>
        </w:rPr>
        <w:t xml:space="preserve"> </w:t>
      </w:r>
      <w:r>
        <w:rPr>
          <w:color w:val="0000FF"/>
          <w:spacing w:val="-2"/>
          <w:u w:val="single" w:color="0000FF"/>
        </w:rPr>
        <w:t>od.2021.0.20</w:t>
      </w:r>
    </w:p>
    <w:p w:rsidR="008F5E61" w:rsidRDefault="00A04281">
      <w:pPr>
        <w:pStyle w:val="Textodecuerpo"/>
        <w:spacing w:before="172" w:line="254" w:lineRule="auto"/>
        <w:ind w:left="4251" w:right="1414" w:hanging="567"/>
      </w:pPr>
      <w:r>
        <w:t>Geurin-Eagleman,</w:t>
      </w:r>
      <w:r>
        <w:rPr>
          <w:spacing w:val="-11"/>
        </w:rPr>
        <w:t xml:space="preserve"> </w:t>
      </w:r>
      <w:r>
        <w:t>A.N.,</w:t>
      </w:r>
      <w:r>
        <w:rPr>
          <w:spacing w:val="-11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Burch,</w:t>
      </w:r>
      <w:r>
        <w:rPr>
          <w:spacing w:val="-11"/>
        </w:rPr>
        <w:t xml:space="preserve"> </w:t>
      </w:r>
      <w:r>
        <w:t>M.</w:t>
      </w:r>
      <w:r>
        <w:rPr>
          <w:spacing w:val="-11"/>
        </w:rPr>
        <w:t xml:space="preserve"> </w:t>
      </w:r>
      <w:r>
        <w:t>B.</w:t>
      </w:r>
      <w:r>
        <w:rPr>
          <w:spacing w:val="-11"/>
        </w:rPr>
        <w:t xml:space="preserve"> </w:t>
      </w:r>
      <w:r>
        <w:t>(2016).</w:t>
      </w:r>
      <w:r>
        <w:rPr>
          <w:spacing w:val="-11"/>
        </w:rPr>
        <w:t xml:space="preserve"> </w:t>
      </w:r>
      <w:r>
        <w:t>Communicating</w:t>
      </w:r>
      <w:r>
        <w:rPr>
          <w:spacing w:val="-11"/>
        </w:rPr>
        <w:t xml:space="preserve"> </w:t>
      </w:r>
      <w:r>
        <w:t>Via</w:t>
      </w:r>
      <w:r>
        <w:rPr>
          <w:spacing w:val="-11"/>
        </w:rPr>
        <w:t xml:space="preserve"> </w:t>
      </w:r>
      <w:r>
        <w:t xml:space="preserve">Photogra- </w:t>
      </w:r>
      <w:r>
        <w:rPr>
          <w:spacing w:val="-4"/>
        </w:rPr>
        <w:t>phs:</w:t>
      </w:r>
      <w:r>
        <w:t xml:space="preserve"> </w:t>
      </w:r>
      <w:r>
        <w:rPr>
          <w:spacing w:val="-4"/>
        </w:rPr>
        <w:t>A</w:t>
      </w:r>
      <w:r>
        <w:rPr>
          <w:spacing w:val="1"/>
        </w:rPr>
        <w:t xml:space="preserve"> </w:t>
      </w:r>
      <w:r>
        <w:rPr>
          <w:spacing w:val="-4"/>
        </w:rPr>
        <w:t>Gendered</w:t>
      </w:r>
      <w:r>
        <w:t xml:space="preserve"> </w:t>
      </w:r>
      <w:r>
        <w:rPr>
          <w:spacing w:val="-4"/>
        </w:rPr>
        <w:t>Analysis</w:t>
      </w:r>
      <w:r>
        <w:rPr>
          <w:spacing w:val="1"/>
        </w:rPr>
        <w:t xml:space="preserve"> </w:t>
      </w:r>
      <w:r>
        <w:rPr>
          <w:spacing w:val="-4"/>
        </w:rPr>
        <w:t>Of</w:t>
      </w:r>
      <w:r>
        <w:t xml:space="preserve"> </w:t>
      </w:r>
      <w:r>
        <w:rPr>
          <w:spacing w:val="-4"/>
        </w:rPr>
        <w:t>Olympic</w:t>
      </w:r>
      <w:r>
        <w:rPr>
          <w:spacing w:val="1"/>
        </w:rPr>
        <w:t xml:space="preserve"> </w:t>
      </w:r>
      <w:r>
        <w:rPr>
          <w:spacing w:val="-4"/>
        </w:rPr>
        <w:t>Athletes’</w:t>
      </w:r>
      <w:r>
        <w:t xml:space="preserve"> </w:t>
      </w:r>
      <w:r>
        <w:rPr>
          <w:spacing w:val="-4"/>
        </w:rPr>
        <w:t>Visual</w:t>
      </w:r>
      <w:r>
        <w:rPr>
          <w:spacing w:val="1"/>
        </w:rPr>
        <w:t xml:space="preserve"> </w:t>
      </w:r>
      <w:r>
        <w:rPr>
          <w:spacing w:val="-4"/>
        </w:rPr>
        <w:t>Self-Presentation</w:t>
      </w:r>
    </w:p>
    <w:p w:rsidR="008F5E61" w:rsidRDefault="00A04281">
      <w:pPr>
        <w:spacing w:before="60" w:line="235" w:lineRule="auto"/>
        <w:ind w:left="4251"/>
        <w:rPr>
          <w:rFonts w:ascii="Tahoma"/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6752768" behindDoc="1" locked="0" layoutInCell="1" allowOverlap="1">
                <wp:simplePos x="0" y="0"/>
                <wp:positionH relativeFrom="page">
                  <wp:posOffset>6187130</wp:posOffset>
                </wp:positionH>
                <wp:positionV relativeFrom="paragraph">
                  <wp:posOffset>164789</wp:posOffset>
                </wp:positionV>
                <wp:extent cx="45085" cy="127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85">
                              <a:moveTo>
                                <a:pt x="0" y="0"/>
                              </a:moveTo>
                              <a:lnTo>
                                <a:pt x="44932" y="0"/>
                              </a:lnTo>
                            </a:path>
                          </a:pathLst>
                        </a:custGeom>
                        <a:ln w="63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563712" from="487.175598pt,12.975578pt" to="490.713598pt,12.975578pt" stroked="true" strokeweight=".498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Instagram,</w:t>
      </w:r>
      <w:r>
        <w:rPr>
          <w:spacing w:val="-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Sport</w:t>
      </w:r>
      <w:r>
        <w:rPr>
          <w:rFonts w:ascii="Trebuchet MS"/>
          <w:i/>
          <w:color w:val="231F20"/>
          <w:spacing w:val="-1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Management</w:t>
      </w:r>
      <w:r>
        <w:rPr>
          <w:rFonts w:ascii="Trebuchet MS"/>
          <w:i/>
          <w:color w:val="231F20"/>
          <w:spacing w:val="-1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Review,</w:t>
      </w:r>
      <w:r>
        <w:rPr>
          <w:rFonts w:ascii="Trebuchet MS"/>
          <w:i/>
          <w:color w:val="231F20"/>
          <w:spacing w:val="-14"/>
          <w:sz w:val="20"/>
        </w:rPr>
        <w:t xml:space="preserve"> </w:t>
      </w:r>
      <w:r>
        <w:rPr>
          <w:sz w:val="20"/>
        </w:rPr>
        <w:t>19</w:t>
      </w:r>
      <w:r>
        <w:rPr>
          <w:spacing w:val="-5"/>
          <w:sz w:val="20"/>
        </w:rPr>
        <w:t xml:space="preserve"> </w:t>
      </w:r>
      <w:r>
        <w:rPr>
          <w:sz w:val="20"/>
        </w:rPr>
        <w:t>(2),</w:t>
      </w:r>
      <w:r>
        <w:rPr>
          <w:spacing w:val="-5"/>
          <w:sz w:val="20"/>
        </w:rPr>
        <w:t xml:space="preserve"> </w:t>
      </w:r>
      <w:r>
        <w:rPr>
          <w:sz w:val="20"/>
        </w:rPr>
        <w:t>pp.</w:t>
      </w:r>
      <w:r>
        <w:rPr>
          <w:spacing w:val="-5"/>
          <w:sz w:val="20"/>
        </w:rPr>
        <w:t xml:space="preserve"> </w:t>
      </w:r>
      <w:r>
        <w:rPr>
          <w:sz w:val="20"/>
        </w:rPr>
        <w:t>133-145.</w:t>
      </w:r>
      <w:r>
        <w:rPr>
          <w:spacing w:val="-5"/>
          <w:sz w:val="20"/>
        </w:rPr>
        <w:t xml:space="preserve"> </w:t>
      </w:r>
      <w:r>
        <w:rPr>
          <w:color w:val="1154CC"/>
          <w:sz w:val="20"/>
          <w:u w:val="single" w:color="1154CC"/>
        </w:rPr>
        <w:t>Https://</w:t>
      </w:r>
      <w:r>
        <w:rPr>
          <w:color w:val="1154CC"/>
          <w:sz w:val="20"/>
        </w:rPr>
        <w:t xml:space="preserve"> </w:t>
      </w:r>
      <w:r>
        <w:rPr>
          <w:color w:val="1154CC"/>
          <w:spacing w:val="-2"/>
          <w:sz w:val="20"/>
          <w:u w:val="single" w:color="1154CC"/>
        </w:rPr>
        <w:t>Doi.Org/10.1016/J.Smr.2015.03.002</w:t>
      </w:r>
      <w:r>
        <w:rPr>
          <w:rFonts w:ascii="Tahoma"/>
          <w:spacing w:val="-2"/>
          <w:sz w:val="20"/>
        </w:rPr>
        <w:t>.</w:t>
      </w:r>
    </w:p>
    <w:p w:rsidR="008F5E61" w:rsidRDefault="00A04281">
      <w:pPr>
        <w:pStyle w:val="Textodecuerpo"/>
        <w:spacing w:before="185"/>
        <w:ind w:left="4251" w:hanging="567"/>
      </w:pPr>
      <w:r>
        <w:t>Hsieh,</w:t>
      </w:r>
      <w:r>
        <w:rPr>
          <w:spacing w:val="-3"/>
        </w:rPr>
        <w:t xml:space="preserve"> </w:t>
      </w:r>
      <w:r>
        <w:t>H.-F.,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Shannon,</w:t>
      </w:r>
      <w:r>
        <w:rPr>
          <w:spacing w:val="-4"/>
        </w:rPr>
        <w:t xml:space="preserve"> </w:t>
      </w:r>
      <w:r>
        <w:t>S.E.</w:t>
      </w:r>
      <w:r>
        <w:rPr>
          <w:spacing w:val="-3"/>
        </w:rPr>
        <w:t xml:space="preserve"> </w:t>
      </w:r>
      <w:r>
        <w:t>(2005).</w:t>
      </w:r>
      <w:r>
        <w:rPr>
          <w:spacing w:val="-4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Approaches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Qualitative</w:t>
      </w:r>
      <w:r>
        <w:rPr>
          <w:spacing w:val="-3"/>
        </w:rPr>
        <w:t xml:space="preserve"> </w:t>
      </w:r>
      <w:r>
        <w:rPr>
          <w:spacing w:val="-4"/>
        </w:rPr>
        <w:t>Con-</w:t>
      </w:r>
    </w:p>
    <w:p w:rsidR="008F5E61" w:rsidRDefault="00A04281">
      <w:pPr>
        <w:spacing w:before="70" w:line="252" w:lineRule="auto"/>
        <w:ind w:left="4251"/>
        <w:rPr>
          <w:sz w:val="20"/>
        </w:rPr>
      </w:pPr>
      <w:r>
        <w:rPr>
          <w:spacing w:val="-6"/>
          <w:sz w:val="20"/>
        </w:rPr>
        <w:t>tent</w:t>
      </w:r>
      <w:r>
        <w:rPr>
          <w:sz w:val="20"/>
        </w:rPr>
        <w:t xml:space="preserve"> </w:t>
      </w:r>
      <w:r>
        <w:rPr>
          <w:spacing w:val="-6"/>
          <w:sz w:val="20"/>
        </w:rPr>
        <w:t>Analysis</w:t>
      </w:r>
      <w:r>
        <w:rPr>
          <w:rFonts w:ascii="Trebuchet MS"/>
          <w:i/>
          <w:spacing w:val="-6"/>
          <w:sz w:val="20"/>
        </w:rPr>
        <w:t xml:space="preserve">. </w:t>
      </w:r>
      <w:r>
        <w:rPr>
          <w:rFonts w:ascii="Trebuchet MS"/>
          <w:i/>
          <w:color w:val="231F20"/>
          <w:spacing w:val="-6"/>
          <w:sz w:val="20"/>
        </w:rPr>
        <w:t>Qualitative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pacing w:val="-6"/>
          <w:sz w:val="20"/>
        </w:rPr>
        <w:t>Health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pacing w:val="-6"/>
          <w:sz w:val="20"/>
        </w:rPr>
        <w:t>Research,</w:t>
      </w:r>
      <w:r>
        <w:rPr>
          <w:rFonts w:ascii="Trebuchet MS"/>
          <w:i/>
          <w:color w:val="231F20"/>
          <w:spacing w:val="-8"/>
          <w:sz w:val="20"/>
        </w:rPr>
        <w:t xml:space="preserve"> </w:t>
      </w:r>
      <w:r>
        <w:rPr>
          <w:spacing w:val="-6"/>
          <w:sz w:val="20"/>
        </w:rPr>
        <w:t>15(9),</w:t>
      </w:r>
      <w:r>
        <w:rPr>
          <w:sz w:val="20"/>
        </w:rPr>
        <w:t xml:space="preserve"> </w:t>
      </w:r>
      <w:r>
        <w:rPr>
          <w:spacing w:val="-6"/>
          <w:sz w:val="20"/>
        </w:rPr>
        <w:t>pp.</w:t>
      </w:r>
      <w:r>
        <w:rPr>
          <w:sz w:val="20"/>
        </w:rPr>
        <w:t xml:space="preserve"> </w:t>
      </w:r>
      <w:r>
        <w:rPr>
          <w:spacing w:val="-6"/>
          <w:sz w:val="20"/>
        </w:rPr>
        <w:t>1277-1288.</w:t>
      </w:r>
      <w:r>
        <w:rPr>
          <w:sz w:val="20"/>
        </w:rPr>
        <w:t xml:space="preserve"> </w:t>
      </w:r>
      <w:r>
        <w:rPr>
          <w:spacing w:val="-6"/>
          <w:sz w:val="20"/>
        </w:rPr>
        <w:t xml:space="preserve">DOI: </w:t>
      </w:r>
      <w:r>
        <w:rPr>
          <w:color w:val="1154CC"/>
          <w:spacing w:val="-6"/>
          <w:sz w:val="20"/>
        </w:rPr>
        <w:t xml:space="preserve">ht- </w:t>
      </w:r>
      <w:r>
        <w:rPr>
          <w:color w:val="1154CC"/>
          <w:spacing w:val="-2"/>
          <w:sz w:val="20"/>
        </w:rPr>
        <w:t>tps://doi.org/10.1177/1049732305276687</w:t>
      </w:r>
    </w:p>
    <w:p w:rsidR="008F5E61" w:rsidRDefault="008F5E61">
      <w:pPr>
        <w:pStyle w:val="Textodecuerpo"/>
        <w:spacing w:before="2"/>
      </w:pPr>
    </w:p>
    <w:p w:rsidR="008F5E61" w:rsidRDefault="00A04281">
      <w:pPr>
        <w:pStyle w:val="Textodecuerpo"/>
        <w:ind w:left="4251" w:hanging="567"/>
        <w:rPr>
          <w:rFonts w:ascii="Trebuchet MS"/>
          <w:i/>
        </w:rPr>
      </w:pPr>
      <w:r>
        <w:t>Hutchins,</w:t>
      </w:r>
      <w:r>
        <w:rPr>
          <w:spacing w:val="57"/>
        </w:rPr>
        <w:t xml:space="preserve"> </w:t>
      </w:r>
      <w:r>
        <w:t>B.</w:t>
      </w:r>
      <w:r>
        <w:rPr>
          <w:spacing w:val="57"/>
        </w:rPr>
        <w:t xml:space="preserve"> </w:t>
      </w:r>
      <w:r>
        <w:t>(2011).</w:t>
      </w:r>
      <w:r>
        <w:rPr>
          <w:spacing w:val="58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Acceleration</w:t>
      </w:r>
      <w:r>
        <w:rPr>
          <w:spacing w:val="58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Media</w:t>
      </w:r>
      <w:r>
        <w:rPr>
          <w:spacing w:val="57"/>
        </w:rPr>
        <w:t xml:space="preserve"> </w:t>
      </w:r>
      <w:r>
        <w:t>Sport</w:t>
      </w:r>
      <w:r>
        <w:rPr>
          <w:spacing w:val="58"/>
        </w:rPr>
        <w:t xml:space="preserve"> </w:t>
      </w:r>
      <w:r>
        <w:t>Culture.</w:t>
      </w:r>
      <w:r>
        <w:rPr>
          <w:spacing w:val="56"/>
        </w:rPr>
        <w:t xml:space="preserve"> </w:t>
      </w:r>
      <w:r>
        <w:rPr>
          <w:rFonts w:ascii="Trebuchet MS"/>
          <w:i/>
          <w:color w:val="231F20"/>
          <w:spacing w:val="-2"/>
        </w:rPr>
        <w:t>Informa-</w:t>
      </w:r>
    </w:p>
    <w:p w:rsidR="008F5E61" w:rsidRDefault="00A04281">
      <w:pPr>
        <w:spacing w:before="68" w:line="252" w:lineRule="auto"/>
        <w:ind w:left="4251"/>
        <w:rPr>
          <w:sz w:val="20"/>
        </w:rPr>
      </w:pPr>
      <w:r>
        <w:rPr>
          <w:rFonts w:ascii="Trebuchet MS" w:hAnsi="Trebuchet MS"/>
          <w:i/>
          <w:color w:val="231F20"/>
          <w:sz w:val="20"/>
        </w:rPr>
        <w:t xml:space="preserve">tion, Communication, &amp; Society, </w:t>
      </w:r>
      <w:r>
        <w:rPr>
          <w:sz w:val="20"/>
        </w:rPr>
        <w:t>14,</w:t>
      </w:r>
      <w:r>
        <w:rPr>
          <w:spacing w:val="12"/>
          <w:sz w:val="20"/>
        </w:rPr>
        <w:t xml:space="preserve"> </w:t>
      </w:r>
      <w:r>
        <w:rPr>
          <w:sz w:val="20"/>
        </w:rPr>
        <w:t>pp.</w:t>
      </w:r>
      <w:r>
        <w:rPr>
          <w:spacing w:val="12"/>
          <w:sz w:val="20"/>
        </w:rPr>
        <w:t xml:space="preserve"> </w:t>
      </w:r>
      <w:r>
        <w:rPr>
          <w:sz w:val="20"/>
        </w:rPr>
        <w:t>237–257.</w:t>
      </w:r>
      <w:r>
        <w:rPr>
          <w:spacing w:val="12"/>
          <w:sz w:val="20"/>
        </w:rPr>
        <w:t xml:space="preserve"> </w:t>
      </w:r>
      <w:r>
        <w:rPr>
          <w:sz w:val="20"/>
        </w:rPr>
        <w:t>DOI:</w:t>
      </w:r>
      <w:r>
        <w:rPr>
          <w:spacing w:val="12"/>
          <w:sz w:val="20"/>
        </w:rPr>
        <w:t xml:space="preserve"> </w:t>
      </w:r>
      <w:r>
        <w:rPr>
          <w:color w:val="1154CC"/>
          <w:sz w:val="20"/>
          <w:u w:val="single" w:color="1154CC"/>
        </w:rPr>
        <w:t>https://doi.or-</w:t>
      </w:r>
      <w:r>
        <w:rPr>
          <w:color w:val="1154CC"/>
          <w:sz w:val="20"/>
        </w:rPr>
        <w:t xml:space="preserve"> </w:t>
      </w:r>
      <w:r>
        <w:rPr>
          <w:color w:val="1154CC"/>
          <w:spacing w:val="-2"/>
          <w:sz w:val="20"/>
          <w:u w:val="single" w:color="1154CC"/>
        </w:rPr>
        <w:t>g/10.1080/1369118X.2010.508534</w:t>
      </w:r>
    </w:p>
    <w:p w:rsidR="008F5E61" w:rsidRDefault="00A04281">
      <w:pPr>
        <w:pStyle w:val="Textodecuerpo"/>
        <w:spacing w:before="172"/>
        <w:ind w:left="4251" w:hanging="567"/>
      </w:pPr>
      <w:r>
        <w:t>Kaplan,</w:t>
      </w:r>
      <w:r>
        <w:rPr>
          <w:spacing w:val="-6"/>
        </w:rPr>
        <w:t xml:space="preserve"> </w:t>
      </w:r>
      <w:r>
        <w:t>A.M.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Haenlein,</w:t>
      </w:r>
      <w:r>
        <w:rPr>
          <w:spacing w:val="-5"/>
        </w:rPr>
        <w:t xml:space="preserve"> </w:t>
      </w:r>
      <w:r>
        <w:t>M.</w:t>
      </w:r>
      <w:r>
        <w:rPr>
          <w:spacing w:val="-5"/>
        </w:rPr>
        <w:t xml:space="preserve"> </w:t>
      </w:r>
      <w:r>
        <w:t>(2010).</w:t>
      </w:r>
      <w:r>
        <w:rPr>
          <w:spacing w:val="-5"/>
        </w:rPr>
        <w:t xml:space="preserve"> </w:t>
      </w:r>
      <w:r>
        <w:t>Users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World,</w:t>
      </w:r>
      <w:r>
        <w:rPr>
          <w:spacing w:val="-4"/>
        </w:rPr>
        <w:t xml:space="preserve"> </w:t>
      </w:r>
      <w:r>
        <w:t>Unite!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Challen-</w:t>
      </w:r>
    </w:p>
    <w:p w:rsidR="008F5E61" w:rsidRDefault="00A04281">
      <w:pPr>
        <w:pStyle w:val="Textodecuerpo"/>
        <w:spacing w:before="70" w:line="252" w:lineRule="auto"/>
        <w:ind w:left="4251" w:right="1415"/>
      </w:pPr>
      <w:r>
        <w:t xml:space="preserve">ges And Opportunities Of Social Media, </w:t>
      </w:r>
      <w:r>
        <w:rPr>
          <w:rFonts w:ascii="Trebuchet MS"/>
          <w:i/>
          <w:color w:val="231F20"/>
        </w:rPr>
        <w:t xml:space="preserve">Business Horizons, </w:t>
      </w:r>
      <w:r>
        <w:t xml:space="preserve">53(1), pp. 59-68. DOI: </w:t>
      </w:r>
      <w:r>
        <w:rPr>
          <w:color w:val="1154CC"/>
          <w:u w:val="single" w:color="1154CC"/>
        </w:rPr>
        <w:t>https://doi.org/10.1016/j.bushor.2009.09.003</w:t>
      </w:r>
    </w:p>
    <w:p w:rsidR="008F5E61" w:rsidRDefault="00A04281">
      <w:pPr>
        <w:pStyle w:val="Textodecuerpo"/>
        <w:spacing w:before="172" w:line="314" w:lineRule="auto"/>
        <w:ind w:left="4251" w:right="1414" w:hanging="567"/>
        <w:jc w:val="both"/>
        <w:rPr>
          <w:rFonts w:ascii="Trebuchet MS"/>
          <w:i/>
        </w:rPr>
      </w:pPr>
      <w:r>
        <w:rPr>
          <w:spacing w:val="-2"/>
        </w:rPr>
        <w:t>Kim,</w:t>
      </w:r>
      <w:r>
        <w:rPr>
          <w:spacing w:val="-9"/>
        </w:rPr>
        <w:t xml:space="preserve"> </w:t>
      </w:r>
      <w:r>
        <w:rPr>
          <w:spacing w:val="-2"/>
        </w:rPr>
        <w:t>A.</w:t>
      </w:r>
      <w:r>
        <w:rPr>
          <w:spacing w:val="-9"/>
        </w:rPr>
        <w:t xml:space="preserve"> </w:t>
      </w:r>
      <w:r>
        <w:rPr>
          <w:spacing w:val="-2"/>
        </w:rPr>
        <w:t>J.,</w:t>
      </w:r>
      <w:r>
        <w:rPr>
          <w:spacing w:val="-9"/>
        </w:rPr>
        <w:t xml:space="preserve"> </w:t>
      </w:r>
      <w:r>
        <w:rPr>
          <w:spacing w:val="-2"/>
        </w:rPr>
        <w:t>&amp;</w:t>
      </w:r>
      <w:r>
        <w:rPr>
          <w:spacing w:val="-9"/>
        </w:rPr>
        <w:t xml:space="preserve"> </w:t>
      </w:r>
      <w:r>
        <w:rPr>
          <w:spacing w:val="-2"/>
        </w:rPr>
        <w:t>Hull,</w:t>
      </w:r>
      <w:r>
        <w:rPr>
          <w:spacing w:val="-9"/>
        </w:rPr>
        <w:t xml:space="preserve"> </w:t>
      </w:r>
      <w:r>
        <w:rPr>
          <w:spacing w:val="-2"/>
        </w:rPr>
        <w:t>K.</w:t>
      </w:r>
      <w:r>
        <w:rPr>
          <w:spacing w:val="-9"/>
        </w:rPr>
        <w:t xml:space="preserve"> </w:t>
      </w:r>
      <w:r>
        <w:rPr>
          <w:spacing w:val="-2"/>
        </w:rPr>
        <w:t>(2017).</w:t>
      </w:r>
      <w:r>
        <w:rPr>
          <w:spacing w:val="-9"/>
        </w:rPr>
        <w:t xml:space="preserve"> </w:t>
      </w:r>
      <w:r>
        <w:rPr>
          <w:spacing w:val="-2"/>
        </w:rPr>
        <w:t>How</w:t>
      </w:r>
      <w:r>
        <w:rPr>
          <w:spacing w:val="-9"/>
        </w:rPr>
        <w:t xml:space="preserve"> </w:t>
      </w:r>
      <w:r>
        <w:rPr>
          <w:spacing w:val="-2"/>
        </w:rPr>
        <w:t>Fans</w:t>
      </w:r>
      <w:r>
        <w:rPr>
          <w:spacing w:val="-9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2"/>
        </w:rPr>
        <w:t>Engaging</w:t>
      </w:r>
      <w:r>
        <w:rPr>
          <w:spacing w:val="-9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Baseball</w:t>
      </w:r>
      <w:r>
        <w:rPr>
          <w:spacing w:val="-9"/>
        </w:rPr>
        <w:t xml:space="preserve"> </w:t>
      </w:r>
      <w:r>
        <w:rPr>
          <w:spacing w:val="-2"/>
        </w:rPr>
        <w:t>Teams</w:t>
      </w:r>
      <w:r>
        <w:rPr>
          <w:spacing w:val="-9"/>
        </w:rPr>
        <w:t xml:space="preserve"> </w:t>
      </w:r>
      <w:r>
        <w:rPr>
          <w:spacing w:val="-2"/>
        </w:rPr>
        <w:t xml:space="preserve">De- </w:t>
      </w:r>
      <w:r>
        <w:t>monstrating</w:t>
      </w:r>
      <w:r>
        <w:rPr>
          <w:spacing w:val="-14"/>
        </w:rPr>
        <w:t xml:space="preserve"> </w:t>
      </w:r>
      <w:r>
        <w:t>Multiple</w:t>
      </w:r>
      <w:r>
        <w:rPr>
          <w:spacing w:val="-13"/>
        </w:rPr>
        <w:t xml:space="preserve"> </w:t>
      </w:r>
      <w:r>
        <w:t>Objectives</w:t>
      </w:r>
      <w:r>
        <w:rPr>
          <w:spacing w:val="-13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Instagram.</w:t>
      </w:r>
      <w:r>
        <w:rPr>
          <w:spacing w:val="-10"/>
        </w:rPr>
        <w:t xml:space="preserve"> </w:t>
      </w:r>
      <w:r>
        <w:rPr>
          <w:rFonts w:ascii="Trebuchet MS"/>
          <w:i/>
          <w:color w:val="231F20"/>
        </w:rPr>
        <w:t>Sport,</w:t>
      </w:r>
      <w:r>
        <w:rPr>
          <w:rFonts w:ascii="Trebuchet MS"/>
          <w:i/>
          <w:color w:val="231F20"/>
          <w:spacing w:val="-15"/>
        </w:rPr>
        <w:t xml:space="preserve"> </w:t>
      </w:r>
      <w:r>
        <w:rPr>
          <w:rFonts w:ascii="Trebuchet MS"/>
          <w:i/>
          <w:color w:val="231F20"/>
        </w:rPr>
        <w:t>Business</w:t>
      </w:r>
      <w:r>
        <w:rPr>
          <w:rFonts w:ascii="Trebuchet MS"/>
          <w:i/>
          <w:color w:val="231F20"/>
          <w:spacing w:val="-15"/>
        </w:rPr>
        <w:t xml:space="preserve"> </w:t>
      </w:r>
      <w:r>
        <w:rPr>
          <w:rFonts w:ascii="Trebuchet MS"/>
          <w:i/>
          <w:color w:val="231F20"/>
        </w:rPr>
        <w:t>And</w:t>
      </w:r>
      <w:r>
        <w:rPr>
          <w:rFonts w:ascii="Trebuchet MS"/>
          <w:i/>
          <w:color w:val="231F20"/>
          <w:spacing w:val="-15"/>
        </w:rPr>
        <w:t xml:space="preserve"> </w:t>
      </w:r>
      <w:r>
        <w:rPr>
          <w:rFonts w:ascii="Trebuchet MS"/>
          <w:i/>
          <w:color w:val="231F20"/>
          <w:spacing w:val="-5"/>
        </w:rPr>
        <w:t>Ma-</w:t>
      </w:r>
    </w:p>
    <w:p w:rsidR="008F5E61" w:rsidRDefault="00A04281">
      <w:pPr>
        <w:spacing w:line="252" w:lineRule="auto"/>
        <w:ind w:left="4251" w:right="1414"/>
        <w:rPr>
          <w:sz w:val="20"/>
        </w:rPr>
      </w:pPr>
      <w:r>
        <w:rPr>
          <w:rFonts w:ascii="Trebuchet MS" w:hAnsi="Trebuchet MS"/>
          <w:i/>
          <w:color w:val="231F20"/>
          <w:spacing w:val="-2"/>
          <w:sz w:val="20"/>
        </w:rPr>
        <w:t>nagement: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An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International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Journal,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spacing w:val="-2"/>
          <w:sz w:val="20"/>
        </w:rPr>
        <w:t>7(2),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pp.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216–232.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DOI:</w:t>
      </w:r>
      <w:r>
        <w:rPr>
          <w:spacing w:val="-3"/>
          <w:sz w:val="20"/>
        </w:rPr>
        <w:t xml:space="preserve"> </w:t>
      </w:r>
      <w:r>
        <w:rPr>
          <w:color w:val="1154CC"/>
          <w:spacing w:val="-2"/>
          <w:sz w:val="20"/>
          <w:u w:val="single" w:color="1154CC"/>
        </w:rPr>
        <w:t>https://doi.</w:t>
      </w:r>
      <w:r>
        <w:rPr>
          <w:color w:val="1154CC"/>
          <w:spacing w:val="-2"/>
          <w:sz w:val="20"/>
        </w:rPr>
        <w:t xml:space="preserve"> </w:t>
      </w:r>
      <w:r>
        <w:rPr>
          <w:color w:val="1154CC"/>
          <w:spacing w:val="-2"/>
          <w:sz w:val="20"/>
          <w:u w:val="single" w:color="1154CC"/>
        </w:rPr>
        <w:t>org/10.1108/sbm-01-2017-0002</w:t>
      </w:r>
    </w:p>
    <w:p w:rsidR="008F5E61" w:rsidRDefault="00A04281">
      <w:pPr>
        <w:spacing w:before="225" w:line="252" w:lineRule="auto"/>
        <w:ind w:left="4251" w:right="1415" w:hanging="567"/>
        <w:jc w:val="both"/>
        <w:rPr>
          <w:sz w:val="20"/>
        </w:rPr>
      </w:pPr>
      <w:r>
        <w:rPr>
          <w:spacing w:val="-6"/>
          <w:sz w:val="20"/>
        </w:rPr>
        <w:t>Kozinets,</w:t>
      </w:r>
      <w:r>
        <w:rPr>
          <w:sz w:val="20"/>
        </w:rPr>
        <w:t xml:space="preserve"> </w:t>
      </w:r>
      <w:r>
        <w:rPr>
          <w:spacing w:val="-6"/>
          <w:sz w:val="20"/>
        </w:rPr>
        <w:t>R.</w:t>
      </w:r>
      <w:r>
        <w:rPr>
          <w:sz w:val="20"/>
        </w:rPr>
        <w:t xml:space="preserve"> </w:t>
      </w:r>
      <w:r>
        <w:rPr>
          <w:spacing w:val="-6"/>
          <w:sz w:val="20"/>
        </w:rPr>
        <w:t>V.</w:t>
      </w:r>
      <w:r>
        <w:rPr>
          <w:sz w:val="20"/>
        </w:rPr>
        <w:t xml:space="preserve"> </w:t>
      </w:r>
      <w:r>
        <w:rPr>
          <w:spacing w:val="-6"/>
          <w:sz w:val="20"/>
        </w:rPr>
        <w:t>(2010).</w:t>
      </w:r>
      <w:r>
        <w:rPr>
          <w:sz w:val="20"/>
        </w:rPr>
        <w:t xml:space="preserve"> </w:t>
      </w:r>
      <w:r>
        <w:rPr>
          <w:rFonts w:ascii="Trebuchet MS"/>
          <w:i/>
          <w:color w:val="231F20"/>
          <w:spacing w:val="-6"/>
          <w:sz w:val="20"/>
        </w:rPr>
        <w:t>Netnography.</w:t>
      </w:r>
      <w:r>
        <w:rPr>
          <w:rFonts w:ascii="Trebuchet MS"/>
          <w:i/>
          <w:color w:val="231F20"/>
          <w:spacing w:val="-7"/>
          <w:sz w:val="20"/>
        </w:rPr>
        <w:t xml:space="preserve"> </w:t>
      </w:r>
      <w:r>
        <w:rPr>
          <w:rFonts w:ascii="Trebuchet MS"/>
          <w:i/>
          <w:color w:val="231F20"/>
          <w:spacing w:val="-6"/>
          <w:sz w:val="20"/>
        </w:rPr>
        <w:t>Doing</w:t>
      </w:r>
      <w:r>
        <w:rPr>
          <w:rFonts w:ascii="Trebuchet MS"/>
          <w:i/>
          <w:color w:val="231F20"/>
          <w:spacing w:val="-7"/>
          <w:sz w:val="20"/>
        </w:rPr>
        <w:t xml:space="preserve"> </w:t>
      </w:r>
      <w:r>
        <w:rPr>
          <w:rFonts w:ascii="Trebuchet MS"/>
          <w:i/>
          <w:color w:val="231F20"/>
          <w:spacing w:val="-6"/>
          <w:sz w:val="20"/>
        </w:rPr>
        <w:t>Ethnographic</w:t>
      </w:r>
      <w:r>
        <w:rPr>
          <w:rFonts w:ascii="Trebuchet MS"/>
          <w:i/>
          <w:color w:val="231F20"/>
          <w:spacing w:val="-7"/>
          <w:sz w:val="20"/>
        </w:rPr>
        <w:t xml:space="preserve"> </w:t>
      </w:r>
      <w:r>
        <w:rPr>
          <w:rFonts w:ascii="Trebuchet MS"/>
          <w:i/>
          <w:color w:val="231F20"/>
          <w:spacing w:val="-6"/>
          <w:sz w:val="20"/>
        </w:rPr>
        <w:t>Research</w:t>
      </w:r>
      <w:r>
        <w:rPr>
          <w:rFonts w:ascii="Trebuchet MS"/>
          <w:i/>
          <w:color w:val="231F20"/>
          <w:spacing w:val="-7"/>
          <w:sz w:val="20"/>
        </w:rPr>
        <w:t xml:space="preserve"> </w:t>
      </w:r>
      <w:r>
        <w:rPr>
          <w:rFonts w:ascii="Trebuchet MS"/>
          <w:i/>
          <w:color w:val="231F20"/>
          <w:spacing w:val="-6"/>
          <w:sz w:val="20"/>
        </w:rPr>
        <w:t>Online.</w:t>
      </w:r>
      <w:r>
        <w:rPr>
          <w:rFonts w:ascii="Trebuchet MS"/>
          <w:i/>
          <w:color w:val="231F20"/>
          <w:spacing w:val="-8"/>
          <w:sz w:val="20"/>
        </w:rPr>
        <w:t xml:space="preserve"> </w:t>
      </w:r>
      <w:r>
        <w:rPr>
          <w:spacing w:val="-6"/>
          <w:sz w:val="20"/>
        </w:rPr>
        <w:t xml:space="preserve">Sage </w:t>
      </w:r>
      <w:r>
        <w:rPr>
          <w:spacing w:val="-2"/>
          <w:sz w:val="20"/>
        </w:rPr>
        <w:t>Publications.</w:t>
      </w:r>
    </w:p>
    <w:p w:rsidR="008F5E61" w:rsidRDefault="00A04281">
      <w:pPr>
        <w:spacing w:before="216"/>
        <w:ind w:left="3685"/>
        <w:jc w:val="both"/>
        <w:rPr>
          <w:rFonts w:ascii="Trebuchet MS"/>
          <w:i/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6629924</wp:posOffset>
                </wp:positionH>
                <wp:positionV relativeFrom="paragraph">
                  <wp:posOffset>273962</wp:posOffset>
                </wp:positionV>
                <wp:extent cx="30480" cy="1270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>
                              <a:moveTo>
                                <a:pt x="0" y="0"/>
                              </a:moveTo>
                              <a:lnTo>
                                <a:pt x="30073" y="0"/>
                              </a:lnTo>
                            </a:path>
                          </a:pathLst>
                        </a:custGeom>
                        <a:ln w="63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40928" from="522.041321pt,21.571835pt" to="524.409321pt,21.571835pt" stroked="true" strokeweight=".498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ahoma"/>
          <w:spacing w:val="-4"/>
          <w:sz w:val="20"/>
        </w:rPr>
        <w:t>Krippendorff,</w:t>
      </w:r>
      <w:r>
        <w:rPr>
          <w:rFonts w:ascii="Tahoma"/>
          <w:spacing w:val="7"/>
          <w:sz w:val="20"/>
        </w:rPr>
        <w:t xml:space="preserve"> </w:t>
      </w:r>
      <w:r>
        <w:rPr>
          <w:rFonts w:ascii="Tahoma"/>
          <w:spacing w:val="-4"/>
          <w:sz w:val="20"/>
        </w:rPr>
        <w:t>K.</w:t>
      </w:r>
      <w:r>
        <w:rPr>
          <w:rFonts w:ascii="Tahoma"/>
          <w:spacing w:val="8"/>
          <w:sz w:val="20"/>
        </w:rPr>
        <w:t xml:space="preserve"> </w:t>
      </w:r>
      <w:r>
        <w:rPr>
          <w:rFonts w:ascii="Tahoma"/>
          <w:spacing w:val="-4"/>
          <w:sz w:val="20"/>
        </w:rPr>
        <w:t>(2018).</w:t>
      </w:r>
      <w:r>
        <w:rPr>
          <w:rFonts w:ascii="Tahoma"/>
          <w:spacing w:val="6"/>
          <w:sz w:val="20"/>
        </w:rPr>
        <w:t xml:space="preserve"> </w:t>
      </w:r>
      <w:r>
        <w:rPr>
          <w:rFonts w:ascii="Trebuchet MS"/>
          <w:i/>
          <w:color w:val="231F20"/>
          <w:spacing w:val="-4"/>
          <w:sz w:val="20"/>
        </w:rPr>
        <w:t>Content</w:t>
      </w:r>
      <w:r>
        <w:rPr>
          <w:rFonts w:ascii="Trebuchet MS"/>
          <w:i/>
          <w:color w:val="231F20"/>
          <w:spacing w:val="7"/>
          <w:sz w:val="20"/>
        </w:rPr>
        <w:t xml:space="preserve"> </w:t>
      </w:r>
      <w:r>
        <w:rPr>
          <w:rFonts w:ascii="Trebuchet MS"/>
          <w:i/>
          <w:color w:val="231F20"/>
          <w:spacing w:val="-4"/>
          <w:sz w:val="20"/>
        </w:rPr>
        <w:t>Analysis:</w:t>
      </w:r>
      <w:r>
        <w:rPr>
          <w:rFonts w:ascii="Trebuchet MS"/>
          <w:i/>
          <w:color w:val="231F20"/>
          <w:spacing w:val="7"/>
          <w:sz w:val="20"/>
        </w:rPr>
        <w:t xml:space="preserve"> </w:t>
      </w:r>
      <w:r>
        <w:rPr>
          <w:rFonts w:ascii="Trebuchet MS"/>
          <w:i/>
          <w:color w:val="231F20"/>
          <w:spacing w:val="-4"/>
          <w:sz w:val="20"/>
        </w:rPr>
        <w:t>An</w:t>
      </w:r>
      <w:r>
        <w:rPr>
          <w:rFonts w:ascii="Trebuchet MS"/>
          <w:i/>
          <w:color w:val="231F20"/>
          <w:spacing w:val="6"/>
          <w:sz w:val="20"/>
        </w:rPr>
        <w:t xml:space="preserve"> </w:t>
      </w:r>
      <w:r>
        <w:rPr>
          <w:rFonts w:ascii="Trebuchet MS"/>
          <w:i/>
          <w:color w:val="231F20"/>
          <w:spacing w:val="-4"/>
          <w:sz w:val="20"/>
        </w:rPr>
        <w:t>Introduction</w:t>
      </w:r>
      <w:r>
        <w:rPr>
          <w:rFonts w:ascii="Trebuchet MS"/>
          <w:i/>
          <w:color w:val="231F20"/>
          <w:spacing w:val="7"/>
          <w:sz w:val="20"/>
        </w:rPr>
        <w:t xml:space="preserve"> </w:t>
      </w:r>
      <w:r>
        <w:rPr>
          <w:rFonts w:ascii="Trebuchet MS"/>
          <w:i/>
          <w:color w:val="231F20"/>
          <w:spacing w:val="-4"/>
          <w:sz w:val="20"/>
        </w:rPr>
        <w:t>to</w:t>
      </w:r>
      <w:r>
        <w:rPr>
          <w:rFonts w:ascii="Trebuchet MS"/>
          <w:i/>
          <w:color w:val="231F20"/>
          <w:spacing w:val="6"/>
          <w:sz w:val="20"/>
        </w:rPr>
        <w:t xml:space="preserve"> </w:t>
      </w:r>
      <w:r>
        <w:rPr>
          <w:rFonts w:ascii="Trebuchet MS"/>
          <w:i/>
          <w:color w:val="231F20"/>
          <w:spacing w:val="-4"/>
          <w:sz w:val="20"/>
        </w:rPr>
        <w:t>Its</w:t>
      </w:r>
      <w:r>
        <w:rPr>
          <w:rFonts w:ascii="Trebuchet MS"/>
          <w:i/>
          <w:color w:val="231F20"/>
          <w:spacing w:val="7"/>
          <w:sz w:val="20"/>
        </w:rPr>
        <w:t xml:space="preserve"> </w:t>
      </w:r>
      <w:r>
        <w:rPr>
          <w:rFonts w:ascii="Trebuchet MS"/>
          <w:i/>
          <w:color w:val="231F20"/>
          <w:spacing w:val="-4"/>
          <w:sz w:val="20"/>
        </w:rPr>
        <w:t>Methodology.</w:t>
      </w:r>
    </w:p>
    <w:p w:rsidR="008F5E61" w:rsidRDefault="00A04281">
      <w:pPr>
        <w:pStyle w:val="Textodecuerpo"/>
        <w:spacing w:before="11"/>
        <w:ind w:left="4251"/>
      </w:pPr>
      <w:r>
        <w:rPr>
          <w:w w:val="90"/>
        </w:rPr>
        <w:t>Sage</w:t>
      </w:r>
      <w:r>
        <w:rPr>
          <w:spacing w:val="2"/>
        </w:rPr>
        <w:t xml:space="preserve"> </w:t>
      </w:r>
      <w:r>
        <w:rPr>
          <w:spacing w:val="-2"/>
        </w:rPr>
        <w:t>Publications.</w:t>
      </w:r>
    </w:p>
    <w:p w:rsidR="008F5E61" w:rsidRDefault="00A04281">
      <w:pPr>
        <w:pStyle w:val="Textodecuerpo"/>
        <w:spacing w:before="184" w:line="254" w:lineRule="auto"/>
        <w:ind w:left="4251" w:right="1415" w:hanging="567"/>
        <w:jc w:val="both"/>
      </w:pPr>
      <w:r>
        <w:t>Kutzer,</w:t>
      </w:r>
      <w:r>
        <w:rPr>
          <w:spacing w:val="-9"/>
        </w:rPr>
        <w:t xml:space="preserve"> </w:t>
      </w:r>
      <w:r>
        <w:t>M.</w:t>
      </w:r>
      <w:r>
        <w:rPr>
          <w:spacing w:val="-9"/>
        </w:rPr>
        <w:t xml:space="preserve"> </w:t>
      </w:r>
      <w:r>
        <w:t>(2016).</w:t>
      </w:r>
      <w:r>
        <w:rPr>
          <w:spacing w:val="-9"/>
        </w:rPr>
        <w:t xml:space="preserve"> </w:t>
      </w:r>
      <w:r>
        <w:t>Professional</w:t>
      </w:r>
      <w:r>
        <w:rPr>
          <w:spacing w:val="-9"/>
        </w:rPr>
        <w:t xml:space="preserve"> </w:t>
      </w:r>
      <w:r>
        <w:t>Athletes</w:t>
      </w:r>
      <w:r>
        <w:rPr>
          <w:spacing w:val="-9"/>
        </w:rPr>
        <w:t xml:space="preserve"> </w:t>
      </w:r>
      <w:r>
        <w:t>Role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Society</w:t>
      </w:r>
      <w:r>
        <w:rPr>
          <w:spacing w:val="-9"/>
        </w:rPr>
        <w:t xml:space="preserve"> </w:t>
      </w:r>
      <w:r>
        <w:t>Via</w:t>
      </w:r>
      <w:r>
        <w:rPr>
          <w:spacing w:val="-9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Media.</w:t>
      </w:r>
      <w:r>
        <w:rPr>
          <w:spacing w:val="-9"/>
        </w:rPr>
        <w:t xml:space="preserve"> </w:t>
      </w:r>
      <w:r>
        <w:t>Lo- yola University of Maryland.</w:t>
      </w:r>
      <w:r>
        <w:rPr>
          <w:spacing w:val="40"/>
        </w:rPr>
        <w:t xml:space="preserve"> </w:t>
      </w:r>
      <w:hyperlink r:id="rId47">
        <w:r>
          <w:rPr>
            <w:color w:val="0000FF"/>
            <w:u w:val="single" w:color="0000FF"/>
          </w:rPr>
          <w:t>https://www.loyola.edu/academics/emer</w:t>
        </w:r>
      </w:hyperlink>
      <w:r>
        <w:rPr>
          <w:color w:val="0000FF"/>
          <w:u w:val="single" w:color="0000FF"/>
        </w:rPr>
        <w:t>-</w:t>
      </w:r>
      <w:r>
        <w:rPr>
          <w:color w:val="0000FF"/>
        </w:rPr>
        <w:t xml:space="preserve"> </w:t>
      </w:r>
      <w:r>
        <w:rPr>
          <w:color w:val="0000FF"/>
          <w:spacing w:val="-2"/>
          <w:u w:val="single" w:color="0000FF"/>
        </w:rPr>
        <w:t>ging-media/blog/2016/professional-athletes-social-media</w:t>
      </w:r>
    </w:p>
    <w:p w:rsidR="008F5E61" w:rsidRDefault="00A04281">
      <w:pPr>
        <w:pStyle w:val="Textodecuerpo"/>
        <w:spacing w:before="27" w:line="410" w:lineRule="exact"/>
        <w:ind w:left="3685" w:right="1414"/>
        <w:jc w:val="both"/>
      </w:pPr>
      <w:r>
        <w:rPr>
          <w:spacing w:val="-2"/>
        </w:rPr>
        <w:t>Labat,</w:t>
      </w:r>
      <w:r>
        <w:rPr>
          <w:spacing w:val="-4"/>
        </w:rPr>
        <w:t xml:space="preserve"> </w:t>
      </w:r>
      <w:r>
        <w:rPr>
          <w:spacing w:val="-2"/>
        </w:rPr>
        <w:t>J.D.</w:t>
      </w:r>
      <w:r>
        <w:rPr>
          <w:spacing w:val="-3"/>
        </w:rPr>
        <w:t xml:space="preserve"> </w:t>
      </w:r>
      <w:r>
        <w:rPr>
          <w:spacing w:val="-2"/>
        </w:rPr>
        <w:t>(1696).</w:t>
      </w:r>
      <w:r>
        <w:rPr>
          <w:spacing w:val="-3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L’art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en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fait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d’armes.</w:t>
      </w:r>
      <w:r>
        <w:rPr>
          <w:rFonts w:ascii="Trebuchet MS" w:hAnsi="Trebuchet MS"/>
          <w:i/>
          <w:color w:val="231F20"/>
          <w:spacing w:val="-11"/>
        </w:rPr>
        <w:t xml:space="preserve"> </w:t>
      </w:r>
      <w:r>
        <w:rPr>
          <w:spacing w:val="-2"/>
        </w:rPr>
        <w:t>Imprimeur</w:t>
      </w:r>
      <w:r>
        <w:rPr>
          <w:spacing w:val="-3"/>
        </w:rPr>
        <w:t xml:space="preserve"> </w:t>
      </w:r>
      <w:r>
        <w:rPr>
          <w:spacing w:val="-2"/>
        </w:rPr>
        <w:t>J.Boude,</w:t>
      </w:r>
      <w:r>
        <w:rPr>
          <w:spacing w:val="-3"/>
        </w:rPr>
        <w:t xml:space="preserve"> </w:t>
      </w:r>
      <w:r>
        <w:rPr>
          <w:spacing w:val="-2"/>
        </w:rPr>
        <w:t>Toulouse,</w:t>
      </w:r>
      <w:r>
        <w:rPr>
          <w:spacing w:val="-3"/>
        </w:rPr>
        <w:t xml:space="preserve"> </w:t>
      </w:r>
      <w:r>
        <w:rPr>
          <w:spacing w:val="-2"/>
        </w:rPr>
        <w:t xml:space="preserve">1696. </w:t>
      </w:r>
      <w:r>
        <w:t>Lebel,</w:t>
      </w:r>
      <w:r>
        <w:rPr>
          <w:spacing w:val="6"/>
        </w:rPr>
        <w:t xml:space="preserve"> </w:t>
      </w:r>
      <w:r>
        <w:t>K.,</w:t>
      </w:r>
      <w:r>
        <w:rPr>
          <w:spacing w:val="6"/>
        </w:rPr>
        <w:t xml:space="preserve"> </w:t>
      </w:r>
      <w:r>
        <w:t>&amp;</w:t>
      </w:r>
      <w:r>
        <w:rPr>
          <w:spacing w:val="6"/>
        </w:rPr>
        <w:t xml:space="preserve"> </w:t>
      </w:r>
      <w:r>
        <w:t>Danylchuk,</w:t>
      </w:r>
      <w:r>
        <w:rPr>
          <w:spacing w:val="6"/>
        </w:rPr>
        <w:t xml:space="preserve"> </w:t>
      </w:r>
      <w:r>
        <w:t>K.</w:t>
      </w:r>
      <w:r>
        <w:rPr>
          <w:spacing w:val="7"/>
        </w:rPr>
        <w:t xml:space="preserve"> </w:t>
      </w:r>
      <w:r>
        <w:t>(2012).</w:t>
      </w:r>
      <w:r>
        <w:rPr>
          <w:spacing w:val="6"/>
        </w:rPr>
        <w:t xml:space="preserve"> </w:t>
      </w:r>
      <w:r>
        <w:t>How</w:t>
      </w:r>
      <w:r>
        <w:rPr>
          <w:spacing w:val="6"/>
        </w:rPr>
        <w:t xml:space="preserve"> </w:t>
      </w:r>
      <w:r>
        <w:t>Tweet</w:t>
      </w:r>
      <w:r>
        <w:rPr>
          <w:spacing w:val="6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Is: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Gendered</w:t>
      </w:r>
      <w:r>
        <w:rPr>
          <w:spacing w:val="6"/>
        </w:rPr>
        <w:t xml:space="preserve"> </w:t>
      </w:r>
      <w:r>
        <w:t>Analysis</w:t>
      </w:r>
      <w:r>
        <w:rPr>
          <w:spacing w:val="7"/>
        </w:rPr>
        <w:t xml:space="preserve"> </w:t>
      </w:r>
      <w:r>
        <w:rPr>
          <w:spacing w:val="-5"/>
        </w:rPr>
        <w:t>Of</w:t>
      </w:r>
    </w:p>
    <w:p w:rsidR="008F5E61" w:rsidRDefault="00A04281">
      <w:pPr>
        <w:spacing w:before="30" w:line="312" w:lineRule="auto"/>
        <w:ind w:left="4251" w:right="1414"/>
        <w:jc w:val="both"/>
        <w:rPr>
          <w:sz w:val="20"/>
        </w:rPr>
      </w:pPr>
      <w:r>
        <w:rPr>
          <w:sz w:val="20"/>
        </w:rPr>
        <w:t xml:space="preserve">Professional Tennis Players’ Self-Presentation On Twitter. </w:t>
      </w:r>
      <w:r>
        <w:rPr>
          <w:rFonts w:ascii="Trebuchet MS" w:hAnsi="Trebuchet MS"/>
          <w:i/>
          <w:color w:val="231F20"/>
          <w:sz w:val="20"/>
        </w:rPr>
        <w:t xml:space="preserve">Interna- tional Journal Of Sport Communication, </w:t>
      </w:r>
      <w:r>
        <w:rPr>
          <w:sz w:val="20"/>
        </w:rPr>
        <w:t xml:space="preserve">5, 461–480. DOI: </w:t>
      </w:r>
      <w:r>
        <w:rPr>
          <w:color w:val="1154CC"/>
          <w:sz w:val="20"/>
          <w:u w:val="single" w:color="1154CC"/>
        </w:rPr>
        <w:t>https://doi.</w:t>
      </w:r>
      <w:r>
        <w:rPr>
          <w:color w:val="1154CC"/>
          <w:sz w:val="20"/>
        </w:rPr>
        <w:t xml:space="preserve"> </w:t>
      </w:r>
      <w:r>
        <w:rPr>
          <w:color w:val="1154CC"/>
          <w:spacing w:val="-2"/>
          <w:sz w:val="20"/>
          <w:u w:val="single" w:color="1154CC"/>
        </w:rPr>
        <w:t>org/10.1123/ijsc.5.4.461</w:t>
      </w:r>
    </w:p>
    <w:p w:rsidR="008F5E61" w:rsidRDefault="008F5E61">
      <w:pPr>
        <w:pStyle w:val="Textodecuerpo"/>
      </w:pPr>
    </w:p>
    <w:p w:rsidR="008F5E61" w:rsidRDefault="008F5E61">
      <w:pPr>
        <w:pStyle w:val="Textodecuerpo"/>
      </w:pPr>
    </w:p>
    <w:p w:rsidR="008F5E61" w:rsidRDefault="008F5E61">
      <w:pPr>
        <w:pStyle w:val="Textodecuerpo"/>
      </w:pPr>
    </w:p>
    <w:p w:rsidR="008F5E61" w:rsidRDefault="008F5E61">
      <w:pPr>
        <w:pStyle w:val="Textodecuerpo"/>
      </w:pPr>
    </w:p>
    <w:p w:rsidR="008F5E61" w:rsidRDefault="008F5E61">
      <w:pPr>
        <w:pStyle w:val="Textodecuerpo"/>
        <w:spacing w:before="113"/>
      </w:pPr>
    </w:p>
    <w:p w:rsidR="008F5E61" w:rsidRDefault="008F5E61">
      <w:pPr>
        <w:sectPr w:rsidR="008F5E61">
          <w:footerReference w:type="default" r:id="rId48"/>
          <w:pgSz w:w="11910" w:h="16840"/>
          <w:pgMar w:top="1260" w:right="0" w:bottom="280" w:left="0" w:header="0" w:footer="0" w:gutter="0"/>
          <w:cols w:space="720"/>
        </w:sectPr>
      </w:pPr>
    </w:p>
    <w:p w:rsidR="008F5E61" w:rsidRDefault="00A04281">
      <w:pPr>
        <w:spacing w:before="232"/>
        <w:ind w:left="6071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0" distR="0" simplePos="0" relativeHeight="486752256" behindDoc="1" locked="0" layoutInCell="1" allowOverlap="1">
                <wp:simplePos x="0" y="0"/>
                <wp:positionH relativeFrom="page">
                  <wp:posOffset>6505032</wp:posOffset>
                </wp:positionH>
                <wp:positionV relativeFrom="paragraph">
                  <wp:posOffset>63550</wp:posOffset>
                </wp:positionV>
                <wp:extent cx="290195" cy="34607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5E61" w:rsidRDefault="00A04281">
                            <w:pPr>
                              <w:spacing w:line="545" w:lineRule="exact"/>
                              <w:rPr>
                                <w:rFonts w:asci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85"/>
                                <w:sz w:val="40"/>
                              </w:rPr>
                              <w:t>69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2.207275pt;margin-top:5.003959pt;width:22.85pt;height:27.25pt;mso-position-horizontal-relative:page;mso-position-vertical-relative:paragraph;z-index:-16564224" type="#_x0000_t202" id="docshape43" filled="false" stroked="false">
                <v:textbox inset="0,0,0,0">
                  <w:txbxContent>
                    <w:p>
                      <w:pPr>
                        <w:spacing w:line="545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40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5"/>
                          <w:w w:val="85"/>
                          <w:sz w:val="40"/>
                        </w:rPr>
                        <w:t>69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08285"/>
          <w:spacing w:val="-2"/>
        </w:rPr>
        <w:t>Admilson</w:t>
      </w:r>
      <w:r>
        <w:rPr>
          <w:color w:val="808285"/>
          <w:spacing w:val="-10"/>
        </w:rPr>
        <w:t xml:space="preserve"> </w:t>
      </w:r>
      <w:r>
        <w:rPr>
          <w:color w:val="808285"/>
          <w:spacing w:val="-2"/>
        </w:rPr>
        <w:t>Veloso</w:t>
      </w:r>
      <w:r>
        <w:rPr>
          <w:color w:val="808285"/>
          <w:spacing w:val="-9"/>
        </w:rPr>
        <w:t xml:space="preserve"> </w:t>
      </w:r>
      <w:r>
        <w:rPr>
          <w:color w:val="808285"/>
          <w:spacing w:val="-2"/>
        </w:rPr>
        <w:t>da</w:t>
      </w:r>
      <w:r>
        <w:rPr>
          <w:color w:val="808285"/>
          <w:spacing w:val="-10"/>
        </w:rPr>
        <w:t xml:space="preserve"> </w:t>
      </w:r>
      <w:r>
        <w:rPr>
          <w:color w:val="808285"/>
          <w:spacing w:val="-2"/>
        </w:rPr>
        <w:t>Silva,</w:t>
      </w:r>
      <w:r>
        <w:rPr>
          <w:color w:val="808285"/>
          <w:spacing w:val="-9"/>
        </w:rPr>
        <w:t xml:space="preserve"> </w:t>
      </w:r>
      <w:r>
        <w:rPr>
          <w:color w:val="808285"/>
          <w:spacing w:val="-2"/>
        </w:rPr>
        <w:t>Tao</w:t>
      </w:r>
      <w:r>
        <w:rPr>
          <w:color w:val="808285"/>
          <w:spacing w:val="-10"/>
        </w:rPr>
        <w:t xml:space="preserve"> </w:t>
      </w:r>
      <w:r>
        <w:rPr>
          <w:color w:val="808285"/>
          <w:spacing w:val="-4"/>
        </w:rPr>
        <w:t>Yiming</w:t>
      </w:r>
    </w:p>
    <w:p w:rsidR="008F5E61" w:rsidRDefault="00A04281">
      <w:pPr>
        <w:pStyle w:val="Heading1"/>
        <w:tabs>
          <w:tab w:val="left" w:pos="2185"/>
        </w:tabs>
        <w:spacing w:before="87" w:line="240" w:lineRule="auto"/>
        <w:ind w:left="200"/>
      </w:pPr>
      <w:r>
        <w:br w:type="column"/>
      </w:r>
      <w:r>
        <w:rPr>
          <w:rFonts w:ascii="Times New Roman"/>
          <w:color w:val="FFFFFF"/>
          <w:spacing w:val="61"/>
          <w:shd w:val="clear" w:color="auto" w:fill="15BECF"/>
        </w:rPr>
        <w:lastRenderedPageBreak/>
        <w:t xml:space="preserve">  </w:t>
      </w:r>
      <w:r>
        <w:rPr>
          <w:color w:val="FFFFFF"/>
          <w:spacing w:val="-5"/>
          <w:w w:val="95"/>
          <w:shd w:val="clear" w:color="auto" w:fill="15BECF"/>
        </w:rPr>
        <w:t>69</w:t>
      </w:r>
      <w:r>
        <w:rPr>
          <w:color w:val="FFFFFF"/>
          <w:shd w:val="clear" w:color="auto" w:fill="15BECF"/>
        </w:rPr>
        <w:tab/>
      </w:r>
    </w:p>
    <w:p w:rsidR="008F5E61" w:rsidRDefault="008F5E61">
      <w:pPr>
        <w:sectPr w:rsidR="008F5E61">
          <w:type w:val="continuous"/>
          <w:pgSz w:w="11910" w:h="16840"/>
          <w:pgMar w:top="980" w:right="0" w:bottom="280" w:left="0" w:header="0" w:footer="0" w:gutter="0"/>
          <w:cols w:num="2" w:space="720" w:equalWidth="0">
            <w:col w:w="9681" w:space="40"/>
            <w:col w:w="2189"/>
          </w:cols>
        </w:sectPr>
      </w:pPr>
    </w:p>
    <w:p w:rsidR="008F5E61" w:rsidRDefault="00A04281">
      <w:pPr>
        <w:pStyle w:val="Textodecuerpo"/>
        <w:spacing w:before="108" w:line="312" w:lineRule="auto"/>
        <w:ind w:left="3685" w:right="1982" w:hanging="567"/>
        <w:jc w:val="both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1753762</wp:posOffset>
                </wp:positionH>
                <wp:positionV relativeFrom="paragraph">
                  <wp:posOffset>88596</wp:posOffset>
                </wp:positionV>
                <wp:extent cx="1270" cy="817245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172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172450">
                              <a:moveTo>
                                <a:pt x="0" y="0"/>
                              </a:moveTo>
                              <a:lnTo>
                                <a:pt x="0" y="8172005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43488" from="138.091507pt,6.9761pt" to="138.091507pt,650.4411pt" stroked="true" strokeweight=".75pt" strokecolor="#231f2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Lobillo</w:t>
      </w:r>
      <w:r>
        <w:rPr>
          <w:spacing w:val="-10"/>
        </w:rPr>
        <w:t xml:space="preserve"> </w:t>
      </w:r>
      <w:r>
        <w:rPr>
          <w:spacing w:val="-2"/>
        </w:rPr>
        <w:t>Mora,</w:t>
      </w:r>
      <w:r>
        <w:rPr>
          <w:spacing w:val="-11"/>
        </w:rPr>
        <w:t xml:space="preserve"> </w:t>
      </w:r>
      <w:r>
        <w:rPr>
          <w:spacing w:val="-2"/>
        </w:rPr>
        <w:t>G.</w:t>
      </w:r>
      <w:r>
        <w:rPr>
          <w:spacing w:val="-10"/>
        </w:rPr>
        <w:t xml:space="preserve"> </w:t>
      </w:r>
      <w:r>
        <w:rPr>
          <w:spacing w:val="-2"/>
        </w:rPr>
        <w:t>M.</w:t>
      </w:r>
      <w:r>
        <w:rPr>
          <w:spacing w:val="-11"/>
        </w:rPr>
        <w:t xml:space="preserve"> 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Aja</w:t>
      </w:r>
      <w:r>
        <w:rPr>
          <w:spacing w:val="-10"/>
        </w:rPr>
        <w:t xml:space="preserve"> </w:t>
      </w:r>
      <w:r>
        <w:rPr>
          <w:spacing w:val="-2"/>
        </w:rPr>
        <w:t>Gil,</w:t>
      </w:r>
      <w:r>
        <w:rPr>
          <w:spacing w:val="-10"/>
        </w:rPr>
        <w:t xml:space="preserve"> </w:t>
      </w:r>
      <w:r>
        <w:rPr>
          <w:spacing w:val="-2"/>
        </w:rPr>
        <w:t>M.</w:t>
      </w:r>
      <w:r>
        <w:rPr>
          <w:spacing w:val="-11"/>
        </w:rPr>
        <w:t xml:space="preserve"> </w:t>
      </w:r>
      <w:r>
        <w:rPr>
          <w:spacing w:val="-2"/>
        </w:rPr>
        <w:t>(2020).</w:t>
      </w:r>
      <w:r>
        <w:rPr>
          <w:spacing w:val="-11"/>
        </w:rPr>
        <w:t xml:space="preserve"> </w:t>
      </w:r>
      <w:r>
        <w:rPr>
          <w:spacing w:val="-2"/>
        </w:rPr>
        <w:t>Estudio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10"/>
        </w:rPr>
        <w:t xml:space="preserve"> </w:t>
      </w:r>
      <w:r>
        <w:rPr>
          <w:spacing w:val="-2"/>
        </w:rPr>
        <w:t>presencia</w:t>
      </w:r>
      <w:r>
        <w:rPr>
          <w:spacing w:val="-10"/>
        </w:rPr>
        <w:t xml:space="preserve"> </w:t>
      </w:r>
      <w:r>
        <w:rPr>
          <w:spacing w:val="-2"/>
        </w:rPr>
        <w:t>digital</w:t>
      </w:r>
      <w:r>
        <w:rPr>
          <w:spacing w:val="-10"/>
        </w:rPr>
        <w:t xml:space="preserve"> </w:t>
      </w: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 xml:space="preserve">Moto- </w:t>
      </w:r>
      <w:r>
        <w:rPr>
          <w:spacing w:val="-4"/>
        </w:rPr>
        <w:t>GP:</w:t>
      </w:r>
      <w:r>
        <w:rPr>
          <w:spacing w:val="-10"/>
        </w:rPr>
        <w:t xml:space="preserve"> </w:t>
      </w:r>
      <w:r>
        <w:rPr>
          <w:spacing w:val="-4"/>
        </w:rPr>
        <w:t>Estudio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caso</w:t>
      </w:r>
      <w:r>
        <w:rPr>
          <w:spacing w:val="-9"/>
        </w:rPr>
        <w:t xml:space="preserve"> </w:t>
      </w:r>
      <w:r>
        <w:rPr>
          <w:spacing w:val="-4"/>
        </w:rPr>
        <w:t>Jorge</w:t>
      </w:r>
      <w:r>
        <w:rPr>
          <w:spacing w:val="-7"/>
        </w:rPr>
        <w:t xml:space="preserve"> </w:t>
      </w:r>
      <w:r>
        <w:rPr>
          <w:spacing w:val="-4"/>
        </w:rPr>
        <w:t>Lorenzo</w:t>
      </w:r>
      <w:r>
        <w:rPr>
          <w:spacing w:val="-8"/>
        </w:rPr>
        <w:t xml:space="preserve"> </w:t>
      </w:r>
      <w:r>
        <w:rPr>
          <w:spacing w:val="-4"/>
        </w:rPr>
        <w:t>en</w:t>
      </w:r>
      <w:r>
        <w:rPr>
          <w:spacing w:val="-8"/>
        </w:rPr>
        <w:t xml:space="preserve"> </w:t>
      </w:r>
      <w:r>
        <w:rPr>
          <w:spacing w:val="-4"/>
        </w:rPr>
        <w:t>Instagram.</w:t>
      </w:r>
      <w:r>
        <w:rPr>
          <w:spacing w:val="-8"/>
        </w:rPr>
        <w:t xml:space="preserve"> </w:t>
      </w:r>
      <w:r>
        <w:rPr>
          <w:spacing w:val="-4"/>
        </w:rPr>
        <w:t>Ámbitos.</w:t>
      </w:r>
      <w:r>
        <w:rPr>
          <w:spacing w:val="-9"/>
        </w:rPr>
        <w:t xml:space="preserve"> </w:t>
      </w:r>
      <w:r>
        <w:rPr>
          <w:rFonts w:ascii="Trebuchet MS" w:hAnsi="Trebuchet MS"/>
          <w:i/>
          <w:color w:val="231F20"/>
          <w:spacing w:val="-4"/>
        </w:rPr>
        <w:t>Revista</w:t>
      </w:r>
      <w:r>
        <w:rPr>
          <w:rFonts w:ascii="Trebuchet MS" w:hAnsi="Trebuchet MS"/>
          <w:i/>
          <w:color w:val="231F20"/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4"/>
        </w:rPr>
        <w:t xml:space="preserve">Inter- </w:t>
      </w:r>
      <w:r>
        <w:rPr>
          <w:rFonts w:ascii="Trebuchet MS" w:hAnsi="Trebuchet MS"/>
          <w:i/>
          <w:color w:val="231F20"/>
        </w:rPr>
        <w:t>nacional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de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Comunicación,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t>48,</w:t>
      </w:r>
      <w:r>
        <w:rPr>
          <w:spacing w:val="-5"/>
        </w:rPr>
        <w:t xml:space="preserve"> </w:t>
      </w:r>
      <w:r>
        <w:t>102–122.</w:t>
      </w:r>
      <w:r>
        <w:rPr>
          <w:spacing w:val="-5"/>
        </w:rPr>
        <w:t xml:space="preserve"> </w:t>
      </w:r>
      <w:r>
        <w:t>DOI:</w:t>
      </w:r>
      <w:r>
        <w:rPr>
          <w:spacing w:val="-5"/>
        </w:rPr>
        <w:t xml:space="preserve"> </w:t>
      </w:r>
      <w:r>
        <w:rPr>
          <w:color w:val="0000FF"/>
          <w:u w:val="single" w:color="0000FF"/>
        </w:rPr>
        <w:t>https://doi.org/10.12795/</w:t>
      </w:r>
      <w:r>
        <w:rPr>
          <w:color w:val="0000FF"/>
        </w:rPr>
        <w:t xml:space="preserve"> </w:t>
      </w:r>
      <w:r>
        <w:rPr>
          <w:color w:val="0000FF"/>
          <w:spacing w:val="-2"/>
          <w:u w:val="single" w:color="0000FF"/>
        </w:rPr>
        <w:t>Ambitos.2020.i48.06</w:t>
      </w:r>
    </w:p>
    <w:p w:rsidR="008F5E61" w:rsidRDefault="00A04281">
      <w:pPr>
        <w:pStyle w:val="Textodecuerpo"/>
        <w:spacing w:before="118" w:line="312" w:lineRule="auto"/>
        <w:ind w:left="3685" w:right="1982" w:hanging="567"/>
        <w:jc w:val="both"/>
      </w:pPr>
      <w:r>
        <w:rPr>
          <w:spacing w:val="-2"/>
        </w:rPr>
        <w:t>Lobpries,</w:t>
      </w:r>
      <w:r>
        <w:rPr>
          <w:spacing w:val="-12"/>
        </w:rPr>
        <w:t xml:space="preserve"> </w:t>
      </w:r>
      <w:r>
        <w:rPr>
          <w:spacing w:val="-2"/>
        </w:rPr>
        <w:t>J.,</w:t>
      </w:r>
      <w:r>
        <w:rPr>
          <w:spacing w:val="-11"/>
        </w:rPr>
        <w:t xml:space="preserve"> </w:t>
      </w:r>
      <w:r>
        <w:rPr>
          <w:spacing w:val="-2"/>
        </w:rPr>
        <w:t>Bennett,</w:t>
      </w:r>
      <w:r>
        <w:rPr>
          <w:spacing w:val="-11"/>
        </w:rPr>
        <w:t xml:space="preserve"> </w:t>
      </w:r>
      <w:r>
        <w:rPr>
          <w:spacing w:val="-2"/>
        </w:rPr>
        <w:t>G.,</w:t>
      </w:r>
      <w:r>
        <w:rPr>
          <w:spacing w:val="-12"/>
        </w:rPr>
        <w:t xml:space="preserve"> </w:t>
      </w:r>
      <w:r>
        <w:rPr>
          <w:spacing w:val="-2"/>
        </w:rPr>
        <w:t>&amp;</w:t>
      </w:r>
      <w:r>
        <w:rPr>
          <w:spacing w:val="-11"/>
        </w:rPr>
        <w:t xml:space="preserve"> </w:t>
      </w:r>
      <w:r>
        <w:rPr>
          <w:spacing w:val="-2"/>
        </w:rPr>
        <w:t>Brison,</w:t>
      </w:r>
      <w:r>
        <w:rPr>
          <w:spacing w:val="-11"/>
        </w:rPr>
        <w:t xml:space="preserve"> </w:t>
      </w:r>
      <w:r>
        <w:rPr>
          <w:spacing w:val="-2"/>
        </w:rPr>
        <w:t>N.</w:t>
      </w:r>
      <w:r>
        <w:rPr>
          <w:spacing w:val="-11"/>
        </w:rPr>
        <w:t xml:space="preserve"> </w:t>
      </w:r>
      <w:r>
        <w:rPr>
          <w:spacing w:val="-2"/>
        </w:rPr>
        <w:t>(2018).</w:t>
      </w:r>
      <w:r>
        <w:rPr>
          <w:spacing w:val="-12"/>
        </w:rPr>
        <w:t xml:space="preserve"> </w:t>
      </w:r>
      <w:r>
        <w:rPr>
          <w:spacing w:val="-2"/>
        </w:rPr>
        <w:t>How</w:t>
      </w:r>
      <w:r>
        <w:rPr>
          <w:spacing w:val="-11"/>
        </w:rPr>
        <w:t xml:space="preserve"> </w:t>
      </w:r>
      <w:r>
        <w:rPr>
          <w:spacing w:val="-2"/>
        </w:rPr>
        <w:t>I</w:t>
      </w:r>
      <w:r>
        <w:rPr>
          <w:spacing w:val="-11"/>
        </w:rPr>
        <w:t xml:space="preserve"> </w:t>
      </w:r>
      <w:r>
        <w:rPr>
          <w:spacing w:val="-2"/>
        </w:rPr>
        <w:t>Perform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Not</w:t>
      </w:r>
      <w:r>
        <w:rPr>
          <w:spacing w:val="-11"/>
        </w:rPr>
        <w:t xml:space="preserve"> </w:t>
      </w:r>
      <w:r>
        <w:rPr>
          <w:spacing w:val="-2"/>
        </w:rPr>
        <w:t>Enough:</w:t>
      </w:r>
      <w:r>
        <w:rPr>
          <w:spacing w:val="-11"/>
        </w:rPr>
        <w:t xml:space="preserve"> </w:t>
      </w:r>
      <w:r>
        <w:rPr>
          <w:spacing w:val="-2"/>
        </w:rPr>
        <w:t xml:space="preserve">Ex- </w:t>
      </w:r>
      <w:r>
        <w:rPr>
          <w:spacing w:val="-6"/>
        </w:rPr>
        <w:t>ploring Branding</w:t>
      </w:r>
      <w:r>
        <w:rPr>
          <w:spacing w:val="-1"/>
        </w:rPr>
        <w:t xml:space="preserve"> </w:t>
      </w:r>
      <w:r>
        <w:rPr>
          <w:spacing w:val="-6"/>
        </w:rPr>
        <w:t>Barriers</w:t>
      </w:r>
      <w:r>
        <w:rPr>
          <w:spacing w:val="-1"/>
        </w:rPr>
        <w:t xml:space="preserve"> </w:t>
      </w:r>
      <w:r>
        <w:rPr>
          <w:spacing w:val="-6"/>
        </w:rPr>
        <w:t>Faced</w:t>
      </w:r>
      <w:r>
        <w:rPr>
          <w:spacing w:val="-1"/>
        </w:rPr>
        <w:t xml:space="preserve"> </w:t>
      </w:r>
      <w:r>
        <w:rPr>
          <w:spacing w:val="-6"/>
        </w:rPr>
        <w:t>By</w:t>
      </w:r>
      <w:r>
        <w:rPr>
          <w:spacing w:val="-1"/>
        </w:rPr>
        <w:t xml:space="preserve"> </w:t>
      </w:r>
      <w:r>
        <w:rPr>
          <w:spacing w:val="-6"/>
        </w:rPr>
        <w:t>Elite</w:t>
      </w:r>
      <w:r>
        <w:rPr>
          <w:spacing w:val="-1"/>
        </w:rPr>
        <w:t xml:space="preserve"> </w:t>
      </w:r>
      <w:r>
        <w:rPr>
          <w:spacing w:val="-6"/>
        </w:rPr>
        <w:t>Female</w:t>
      </w:r>
      <w:r>
        <w:rPr>
          <w:spacing w:val="-1"/>
        </w:rPr>
        <w:t xml:space="preserve"> </w:t>
      </w:r>
      <w:r>
        <w:rPr>
          <w:spacing w:val="-6"/>
        </w:rPr>
        <w:t xml:space="preserve">Athletes. </w:t>
      </w:r>
      <w:r>
        <w:rPr>
          <w:rFonts w:ascii="Trebuchet MS"/>
          <w:i/>
          <w:color w:val="231F20"/>
          <w:spacing w:val="-6"/>
        </w:rPr>
        <w:t>Sport</w:t>
      </w:r>
      <w:r>
        <w:rPr>
          <w:rFonts w:ascii="Trebuchet MS"/>
          <w:i/>
          <w:color w:val="231F20"/>
          <w:spacing w:val="-10"/>
        </w:rPr>
        <w:t xml:space="preserve"> </w:t>
      </w:r>
      <w:r>
        <w:rPr>
          <w:rFonts w:ascii="Trebuchet MS"/>
          <w:i/>
          <w:color w:val="231F20"/>
          <w:spacing w:val="-6"/>
        </w:rPr>
        <w:t xml:space="preserve">Marketing </w:t>
      </w:r>
      <w:r>
        <w:rPr>
          <w:rFonts w:ascii="Trebuchet MS"/>
          <w:i/>
          <w:color w:val="231F20"/>
        </w:rPr>
        <w:t>Quarterly,</w:t>
      </w:r>
      <w:r>
        <w:rPr>
          <w:rFonts w:ascii="Trebuchet MS"/>
          <w:i/>
          <w:color w:val="231F20"/>
          <w:spacing w:val="-15"/>
        </w:rPr>
        <w:t xml:space="preserve"> </w:t>
      </w:r>
      <w:r>
        <w:t>27,</w:t>
      </w:r>
      <w:r>
        <w:rPr>
          <w:spacing w:val="-7"/>
        </w:rPr>
        <w:t xml:space="preserve"> </w:t>
      </w:r>
      <w:r>
        <w:t>5-17.</w:t>
      </w:r>
      <w:r>
        <w:rPr>
          <w:spacing w:val="-7"/>
        </w:rPr>
        <w:t xml:space="preserve"> </w:t>
      </w:r>
      <w:r>
        <w:t>DOI:</w:t>
      </w:r>
      <w:r>
        <w:rPr>
          <w:spacing w:val="-7"/>
        </w:rPr>
        <w:t xml:space="preserve"> </w:t>
      </w:r>
      <w:r>
        <w:rPr>
          <w:color w:val="1154CC"/>
          <w:u w:val="single" w:color="1154CC"/>
        </w:rPr>
        <w:t>https://doi.org/10.32731/smq.271.032018.01</w:t>
      </w:r>
    </w:p>
    <w:p w:rsidR="008F5E61" w:rsidRDefault="00A04281">
      <w:pPr>
        <w:pStyle w:val="Textodecuerpo"/>
        <w:spacing w:before="108" w:line="252" w:lineRule="auto"/>
        <w:ind w:left="3685" w:right="1981" w:hanging="567"/>
        <w:jc w:val="both"/>
      </w:pPr>
      <w:r>
        <w:t>Ma,</w:t>
      </w:r>
      <w:r>
        <w:rPr>
          <w:spacing w:val="-7"/>
        </w:rPr>
        <w:t xml:space="preserve"> </w:t>
      </w:r>
      <w:r>
        <w:t>H.</w:t>
      </w:r>
      <w:r>
        <w:rPr>
          <w:spacing w:val="-7"/>
        </w:rPr>
        <w:t xml:space="preserve"> </w:t>
      </w:r>
      <w:r>
        <w:t>(2021).</w:t>
      </w:r>
      <w:r>
        <w:rPr>
          <w:spacing w:val="-8"/>
        </w:rPr>
        <w:t xml:space="preserve"> </w:t>
      </w:r>
      <w:r>
        <w:rPr>
          <w:rFonts w:ascii="Trebuchet MS"/>
          <w:i/>
        </w:rPr>
        <w:t>Youth</w:t>
      </w:r>
      <w:r>
        <w:rPr>
          <w:rFonts w:ascii="Trebuchet MS"/>
          <w:i/>
          <w:spacing w:val="-14"/>
        </w:rPr>
        <w:t xml:space="preserve"> </w:t>
      </w:r>
      <w:r>
        <w:rPr>
          <w:rFonts w:ascii="Trebuchet MS"/>
          <w:i/>
        </w:rPr>
        <w:t>Reference</w:t>
      </w:r>
      <w:r>
        <w:t>.</w:t>
      </w:r>
      <w:r>
        <w:rPr>
          <w:spacing w:val="-7"/>
        </w:rPr>
        <w:t xml:space="preserve"> </w:t>
      </w:r>
      <w:r>
        <w:t>Young</w:t>
      </w:r>
      <w:r>
        <w:rPr>
          <w:spacing w:val="-7"/>
        </w:rPr>
        <w:t xml:space="preserve"> </w:t>
      </w:r>
      <w:r>
        <w:t>Gen.</w:t>
      </w:r>
      <w:r>
        <w:rPr>
          <w:color w:val="0000FF"/>
          <w:spacing w:val="-7"/>
          <w:u w:val="single" w:color="0000FF"/>
        </w:rPr>
        <w:t xml:space="preserve"> </w:t>
      </w:r>
      <w:hyperlink r:id="rId49">
        <w:r>
          <w:rPr>
            <w:color w:val="0000FF"/>
            <w:u w:val="single" w:color="0000FF"/>
          </w:rPr>
          <w:t>http://qnck.cyol.com/html/2021-</w:t>
        </w:r>
      </w:hyperlink>
      <w:r>
        <w:rPr>
          <w:color w:val="0000FF"/>
        </w:rPr>
        <w:t xml:space="preserve"> </w:t>
      </w:r>
      <w:r>
        <w:rPr>
          <w:color w:val="0000FF"/>
          <w:spacing w:val="-2"/>
          <w:u w:val="single" w:color="0000FF"/>
        </w:rPr>
        <w:t>09/03/nw.D110000qnck_20210903_1-06.htm</w:t>
      </w:r>
    </w:p>
    <w:p w:rsidR="008F5E61" w:rsidRDefault="00A04281">
      <w:pPr>
        <w:pStyle w:val="Textodecuerpo"/>
        <w:spacing w:before="172" w:line="278" w:lineRule="auto"/>
        <w:ind w:left="3685" w:right="1981" w:hanging="567"/>
        <w:jc w:val="both"/>
        <w:rPr>
          <w:rFonts w:ascii="Trebuchet MS"/>
          <w:i/>
        </w:rPr>
      </w:pPr>
      <w:r>
        <w:t>Manikonda, L., Hu, Y., &amp;</w:t>
      </w:r>
      <w:r>
        <w:t xml:space="preserve"> Kambhampati, S. (2014). Analyzing User Activities, Demographics, Social Network Structure, and User-Generated Con- </w:t>
      </w:r>
      <w:r>
        <w:rPr>
          <w:rFonts w:ascii="Tahoma"/>
        </w:rPr>
        <w:t>tent</w:t>
      </w:r>
      <w:r>
        <w:rPr>
          <w:rFonts w:ascii="Tahoma"/>
          <w:spacing w:val="-16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16"/>
        </w:rPr>
        <w:t xml:space="preserve"> </w:t>
      </w:r>
      <w:r>
        <w:rPr>
          <w:rFonts w:ascii="Tahoma"/>
        </w:rPr>
        <w:t>Instagram.</w:t>
      </w:r>
      <w:r>
        <w:rPr>
          <w:rFonts w:ascii="Tahoma"/>
          <w:spacing w:val="-15"/>
        </w:rPr>
        <w:t xml:space="preserve"> </w:t>
      </w:r>
      <w:r>
        <w:rPr>
          <w:rFonts w:ascii="Trebuchet MS"/>
          <w:i/>
          <w:color w:val="231F20"/>
        </w:rPr>
        <w:t>ArXiv,</w:t>
      </w:r>
      <w:r>
        <w:rPr>
          <w:rFonts w:ascii="Trebuchet MS"/>
          <w:i/>
          <w:color w:val="231F20"/>
          <w:spacing w:val="-15"/>
        </w:rPr>
        <w:t xml:space="preserve"> </w:t>
      </w:r>
      <w:r>
        <w:rPr>
          <w:rFonts w:ascii="Trebuchet MS"/>
          <w:i/>
          <w:color w:val="231F20"/>
        </w:rPr>
        <w:t>abs/1410.8099.</w:t>
      </w:r>
    </w:p>
    <w:p w:rsidR="008F5E61" w:rsidRDefault="00A04281">
      <w:pPr>
        <w:pStyle w:val="Textodecuerpo"/>
        <w:spacing w:before="142"/>
        <w:ind w:left="3685" w:hanging="567"/>
      </w:pPr>
      <w:r>
        <w:t>Marion,</w:t>
      </w:r>
      <w:r>
        <w:rPr>
          <w:spacing w:val="-4"/>
        </w:rPr>
        <w:t xml:space="preserve"> </w:t>
      </w:r>
      <w:r>
        <w:t>E.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Hambrick,</w:t>
      </w:r>
      <w:r>
        <w:rPr>
          <w:spacing w:val="-4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E.</w:t>
      </w:r>
      <w:r>
        <w:rPr>
          <w:spacing w:val="-3"/>
        </w:rPr>
        <w:t xml:space="preserve"> </w:t>
      </w:r>
      <w:r>
        <w:t>(2017).</w:t>
      </w:r>
      <w:r>
        <w:rPr>
          <w:spacing w:val="-4"/>
        </w:rPr>
        <w:t xml:space="preserve"> </w:t>
      </w:r>
      <w:r>
        <w:t>Sport</w:t>
      </w:r>
      <w:r>
        <w:rPr>
          <w:spacing w:val="-4"/>
        </w:rPr>
        <w:t xml:space="preserve"> </w:t>
      </w:r>
      <w:r>
        <w:t>communication</w:t>
      </w:r>
      <w:r>
        <w:rPr>
          <w:spacing w:val="-4"/>
        </w:rPr>
        <w:t xml:space="preserve"> </w:t>
      </w:r>
      <w:r>
        <w:t>research: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social</w:t>
      </w:r>
    </w:p>
    <w:p w:rsidR="008F5E61" w:rsidRDefault="00A04281">
      <w:pPr>
        <w:spacing w:before="70" w:line="252" w:lineRule="auto"/>
        <w:ind w:left="3685"/>
        <w:rPr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4788222</wp:posOffset>
                </wp:positionH>
                <wp:positionV relativeFrom="paragraph">
                  <wp:posOffset>325933</wp:posOffset>
                </wp:positionV>
                <wp:extent cx="33020" cy="127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>
                              <a:moveTo>
                                <a:pt x="0" y="0"/>
                              </a:moveTo>
                              <a:lnTo>
                                <a:pt x="32994" y="0"/>
                              </a:lnTo>
                            </a:path>
                          </a:pathLst>
                        </a:custGeom>
                        <a:ln w="63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42464" from="377.025391pt,25.664055pt" to="379.623391pt,25.664055pt" stroked="true" strokeweight=".498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2"/>
          <w:sz w:val="20"/>
        </w:rPr>
        <w:t xml:space="preserve">network analysis. </w:t>
      </w:r>
      <w:r>
        <w:rPr>
          <w:rFonts w:ascii="Trebuchet MS"/>
          <w:i/>
          <w:color w:val="231F20"/>
          <w:spacing w:val="-2"/>
          <w:sz w:val="20"/>
        </w:rPr>
        <w:t>Spor</w:t>
      </w:r>
      <w:r>
        <w:rPr>
          <w:rFonts w:ascii="Trebuchet MS"/>
          <w:i/>
          <w:color w:val="231F20"/>
          <w:spacing w:val="-2"/>
          <w:sz w:val="20"/>
        </w:rPr>
        <w:t>t</w:t>
      </w:r>
      <w:r>
        <w:rPr>
          <w:rFonts w:ascii="Trebuchet MS"/>
          <w:i/>
          <w:color w:val="231F20"/>
          <w:spacing w:val="-8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Management</w:t>
      </w:r>
      <w:r>
        <w:rPr>
          <w:rFonts w:ascii="Trebuchet MS"/>
          <w:i/>
          <w:color w:val="231F20"/>
          <w:spacing w:val="-8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Review,</w:t>
      </w:r>
      <w:r>
        <w:rPr>
          <w:rFonts w:ascii="Trebuchet MS"/>
          <w:i/>
          <w:color w:val="231F20"/>
          <w:spacing w:val="-6"/>
          <w:sz w:val="20"/>
        </w:rPr>
        <w:t xml:space="preserve"> </w:t>
      </w:r>
      <w:r>
        <w:rPr>
          <w:spacing w:val="-2"/>
          <w:sz w:val="20"/>
        </w:rPr>
        <w:t xml:space="preserve">20 (2), pp. 170-183. DOI: </w:t>
      </w:r>
      <w:r>
        <w:rPr>
          <w:color w:val="0000FF"/>
          <w:spacing w:val="-2"/>
          <w:sz w:val="20"/>
          <w:u w:val="single" w:color="0000FF"/>
        </w:rPr>
        <w:t>https://doi.org/10.1016/j.smr.2016.08.002</w:t>
      </w:r>
      <w:r>
        <w:rPr>
          <w:spacing w:val="-2"/>
          <w:sz w:val="20"/>
        </w:rPr>
        <w:t>.</w:t>
      </w:r>
    </w:p>
    <w:p w:rsidR="008F5E61" w:rsidRDefault="00A04281">
      <w:pPr>
        <w:pStyle w:val="Textodecuerpo"/>
        <w:spacing w:before="172" w:line="302" w:lineRule="auto"/>
        <w:ind w:left="3685" w:right="1981" w:hanging="567"/>
        <w:jc w:val="both"/>
        <w:rPr>
          <w:rFonts w:ascii="Trebuchet MS"/>
          <w:i/>
        </w:rPr>
      </w:pPr>
      <w:r>
        <w:t xml:space="preserve">Meraz, S. (2009). Is There An Elite Hold? Traditional Media To Social Media </w:t>
      </w:r>
      <w:r>
        <w:rPr>
          <w:rFonts w:ascii="Tahoma"/>
          <w:spacing w:val="-4"/>
        </w:rPr>
        <w:t>Agenda</w:t>
      </w:r>
      <w:r>
        <w:rPr>
          <w:rFonts w:ascii="Tahoma"/>
          <w:spacing w:val="-7"/>
        </w:rPr>
        <w:t xml:space="preserve"> </w:t>
      </w:r>
      <w:r>
        <w:rPr>
          <w:rFonts w:ascii="Tahoma"/>
          <w:spacing w:val="-4"/>
        </w:rPr>
        <w:t>Setting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4"/>
        </w:rPr>
        <w:t>Influence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4"/>
        </w:rPr>
        <w:t>In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4"/>
        </w:rPr>
        <w:t>Blog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4"/>
        </w:rPr>
        <w:t>Networks.</w:t>
      </w:r>
      <w:r>
        <w:rPr>
          <w:rFonts w:ascii="Tahoma"/>
          <w:spacing w:val="-7"/>
        </w:rPr>
        <w:t xml:space="preserve"> </w:t>
      </w:r>
      <w:r>
        <w:rPr>
          <w:rFonts w:ascii="Trebuchet MS"/>
          <w:i/>
          <w:color w:val="231F20"/>
          <w:spacing w:val="-4"/>
        </w:rPr>
        <w:t>Journal</w:t>
      </w:r>
      <w:r>
        <w:rPr>
          <w:rFonts w:ascii="Trebuchet MS"/>
          <w:i/>
          <w:color w:val="231F20"/>
          <w:spacing w:val="-8"/>
        </w:rPr>
        <w:t xml:space="preserve"> </w:t>
      </w:r>
      <w:r>
        <w:rPr>
          <w:rFonts w:ascii="Trebuchet MS"/>
          <w:i/>
          <w:color w:val="231F20"/>
          <w:spacing w:val="-4"/>
        </w:rPr>
        <w:t>Of</w:t>
      </w:r>
      <w:r>
        <w:rPr>
          <w:rFonts w:ascii="Trebuchet MS"/>
          <w:i/>
          <w:color w:val="231F20"/>
          <w:spacing w:val="-9"/>
        </w:rPr>
        <w:t xml:space="preserve"> </w:t>
      </w:r>
      <w:r>
        <w:rPr>
          <w:rFonts w:ascii="Trebuchet MS"/>
          <w:i/>
          <w:color w:val="231F20"/>
          <w:spacing w:val="-4"/>
        </w:rPr>
        <w:t>Computer-Media-</w:t>
      </w:r>
    </w:p>
    <w:p w:rsidR="008F5E61" w:rsidRDefault="00A04281">
      <w:pPr>
        <w:spacing w:before="4" w:line="252" w:lineRule="auto"/>
        <w:ind w:left="3685" w:right="1415"/>
        <w:rPr>
          <w:sz w:val="20"/>
        </w:rPr>
      </w:pPr>
      <w:r>
        <w:rPr>
          <w:rFonts w:ascii="Trebuchet MS" w:hAnsi="Trebuchet MS"/>
          <w:i/>
          <w:color w:val="231F20"/>
          <w:sz w:val="20"/>
        </w:rPr>
        <w:t>ted</w:t>
      </w:r>
      <w:r>
        <w:rPr>
          <w:rFonts w:ascii="Trebuchet MS" w:hAnsi="Trebuchet MS"/>
          <w:i/>
          <w:color w:val="231F20"/>
          <w:spacing w:val="-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Communication,</w:t>
      </w:r>
      <w:r>
        <w:rPr>
          <w:rFonts w:ascii="Trebuchet MS" w:hAnsi="Trebuchet MS"/>
          <w:i/>
          <w:color w:val="231F20"/>
          <w:spacing w:val="-1"/>
          <w:sz w:val="20"/>
        </w:rPr>
        <w:t xml:space="preserve"> </w:t>
      </w:r>
      <w:r>
        <w:rPr>
          <w:sz w:val="20"/>
        </w:rPr>
        <w:t xml:space="preserve">14, 682–707. DOI: </w:t>
      </w:r>
      <w:r>
        <w:rPr>
          <w:color w:val="1154CC"/>
          <w:sz w:val="20"/>
          <w:u w:val="single" w:color="1154CC"/>
        </w:rPr>
        <w:t>https://doi.org/10.1111/j.1083-</w:t>
      </w:r>
      <w:r>
        <w:rPr>
          <w:color w:val="1154CC"/>
          <w:sz w:val="20"/>
        </w:rPr>
        <w:t xml:space="preserve"> </w:t>
      </w:r>
      <w:r>
        <w:rPr>
          <w:color w:val="1154CC"/>
          <w:spacing w:val="-2"/>
          <w:sz w:val="20"/>
          <w:u w:val="single" w:color="1154CC"/>
        </w:rPr>
        <w:t>6101.2009.01458.x</w:t>
      </w:r>
    </w:p>
    <w:p w:rsidR="008F5E61" w:rsidRDefault="00A04281">
      <w:pPr>
        <w:pStyle w:val="Textodecuerpo"/>
        <w:spacing w:before="156" w:line="278" w:lineRule="auto"/>
        <w:ind w:left="3685" w:right="1981" w:hanging="567"/>
        <w:jc w:val="both"/>
        <w:rPr>
          <w:rFonts w:ascii="Trebuchet MS" w:hAnsi="Trebuchet MS"/>
          <w:i/>
        </w:rPr>
      </w:pPr>
      <w:r>
        <w:rPr>
          <w:rFonts w:ascii="Tahoma" w:hAnsi="Tahoma"/>
          <w:spacing w:val="-2"/>
        </w:rPr>
        <w:t>Mogaji,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  <w:spacing w:val="-2"/>
        </w:rPr>
        <w:t>E.,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  <w:spacing w:val="-2"/>
        </w:rPr>
        <w:t>Bádéj</w:t>
      </w:r>
      <w:r>
        <w:rPr>
          <w:rFonts w:ascii="Tahoma" w:hAnsi="Tahoma"/>
          <w:spacing w:val="-2"/>
        </w:rPr>
        <w:t>ọ</w:t>
      </w:r>
      <w:r>
        <w:rPr>
          <w:rFonts w:ascii="Tahoma" w:hAnsi="Tahoma"/>
          <w:spacing w:val="-2"/>
        </w:rPr>
        <w:t>,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  <w:spacing w:val="-2"/>
        </w:rPr>
        <w:t>F.A.,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  <w:spacing w:val="-2"/>
        </w:rPr>
        <w:t>Charles,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  <w:spacing w:val="-2"/>
        </w:rPr>
        <w:t>S.,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  <w:spacing w:val="-2"/>
        </w:rPr>
        <w:t>&amp;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  <w:spacing w:val="-2"/>
        </w:rPr>
        <w:t>Millisits,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  <w:spacing w:val="-2"/>
        </w:rPr>
        <w:t>J.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  <w:spacing w:val="-2"/>
        </w:rPr>
        <w:t>(2020).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  <w:spacing w:val="-2"/>
        </w:rPr>
        <w:t>To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  <w:spacing w:val="-2"/>
        </w:rPr>
        <w:t>build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  <w:spacing w:val="-2"/>
        </w:rPr>
        <w:t>my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  <w:spacing w:val="-2"/>
        </w:rPr>
        <w:t>career</w:t>
      </w:r>
      <w:r>
        <w:rPr>
          <w:rFonts w:ascii="Tahoma" w:hAnsi="Tahoma"/>
          <w:spacing w:val="-9"/>
        </w:rPr>
        <w:t xml:space="preserve"> </w:t>
      </w:r>
      <w:r>
        <w:rPr>
          <w:rFonts w:ascii="Tahoma" w:hAnsi="Tahoma"/>
          <w:spacing w:val="-2"/>
        </w:rPr>
        <w:t xml:space="preserve">or </w:t>
      </w:r>
      <w:r>
        <w:t xml:space="preserve">build my brand? Exploring the prospects, challenges, and opportuni- </w:t>
      </w:r>
      <w:r>
        <w:rPr>
          <w:rFonts w:ascii="Tahoma" w:hAnsi="Tahoma"/>
        </w:rPr>
        <w:t>ties for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sportswomen as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a</w:t>
      </w:r>
      <w:r>
        <w:rPr>
          <w:rFonts w:ascii="Tahoma" w:hAnsi="Tahoma"/>
          <w:spacing w:val="1"/>
        </w:rPr>
        <w:t xml:space="preserve"> </w:t>
      </w:r>
      <w:r>
        <w:rPr>
          <w:rFonts w:ascii="Tahoma" w:hAnsi="Tahoma"/>
        </w:rPr>
        <w:t>human brand.</w:t>
      </w:r>
      <w:r>
        <w:rPr>
          <w:rFonts w:ascii="Tahoma" w:hAnsi="Tahoma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European</w:t>
      </w:r>
      <w:r>
        <w:rPr>
          <w:rFonts w:ascii="Trebuchet MS" w:hAnsi="Trebuchet MS"/>
          <w:i/>
          <w:color w:val="231F20"/>
          <w:spacing w:val="-2"/>
        </w:rPr>
        <w:t xml:space="preserve"> </w:t>
      </w:r>
      <w:r>
        <w:rPr>
          <w:rFonts w:ascii="Trebuchet MS" w:hAnsi="Trebuchet MS"/>
          <w:i/>
          <w:color w:val="231F20"/>
        </w:rPr>
        <w:t>Sport</w:t>
      </w:r>
      <w:r>
        <w:rPr>
          <w:rFonts w:ascii="Trebuchet MS" w:hAnsi="Trebuchet MS"/>
          <w:i/>
          <w:color w:val="231F20"/>
          <w:spacing w:val="-1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Management</w:t>
      </w:r>
    </w:p>
    <w:p w:rsidR="008F5E61" w:rsidRDefault="00A04281">
      <w:pPr>
        <w:pStyle w:val="Textodecuerpo"/>
        <w:spacing w:before="27"/>
        <w:ind w:left="3685"/>
      </w:pPr>
      <w:r>
        <w:rPr>
          <w:rFonts w:ascii="Trebuchet MS"/>
          <w:i/>
          <w:color w:val="231F20"/>
          <w:spacing w:val="-2"/>
        </w:rPr>
        <w:t>Quarterly,</w:t>
      </w:r>
      <w:r>
        <w:rPr>
          <w:rFonts w:ascii="Trebuchet MS"/>
          <w:i/>
          <w:color w:val="231F20"/>
          <w:spacing w:val="-13"/>
        </w:rPr>
        <w:t xml:space="preserve"> </w:t>
      </w:r>
      <w:r>
        <w:rPr>
          <w:rFonts w:ascii="Trebuchet MS"/>
          <w:i/>
          <w:color w:val="231F20"/>
          <w:spacing w:val="-2"/>
        </w:rPr>
        <w:t>22</w:t>
      </w:r>
      <w:r>
        <w:rPr>
          <w:spacing w:val="-2"/>
        </w:rPr>
        <w:t>,</w:t>
      </w:r>
      <w:r>
        <w:rPr>
          <w:spacing w:val="-3"/>
        </w:rPr>
        <w:t xml:space="preserve"> </w:t>
      </w:r>
      <w:r>
        <w:rPr>
          <w:spacing w:val="-2"/>
        </w:rPr>
        <w:t>379 -</w:t>
      </w:r>
      <w:r>
        <w:rPr>
          <w:spacing w:val="-3"/>
        </w:rPr>
        <w:t xml:space="preserve"> </w:t>
      </w:r>
      <w:r>
        <w:rPr>
          <w:spacing w:val="-2"/>
        </w:rPr>
        <w:t>397. DOI:</w:t>
      </w:r>
      <w:r>
        <w:rPr>
          <w:spacing w:val="-3"/>
        </w:rPr>
        <w:t xml:space="preserve"> </w:t>
      </w:r>
      <w:r>
        <w:rPr>
          <w:color w:val="1154CC"/>
          <w:spacing w:val="-2"/>
          <w:u w:val="single" w:color="1154CC"/>
        </w:rPr>
        <w:t>https://doi.org/10.1080/16184742.2020</w:t>
      </w:r>
    </w:p>
    <w:p w:rsidR="008F5E61" w:rsidRDefault="00A04281">
      <w:pPr>
        <w:pStyle w:val="Textodecuerpo"/>
        <w:spacing w:before="71"/>
        <w:ind w:left="3685"/>
      </w:pPr>
      <w:r>
        <w:rPr>
          <w:color w:val="1154CC"/>
          <w:spacing w:val="-2"/>
          <w:u w:val="single" w:color="1154CC"/>
        </w:rPr>
        <w:t>.1791209</w:t>
      </w:r>
    </w:p>
    <w:p w:rsidR="008F5E61" w:rsidRDefault="00A04281">
      <w:pPr>
        <w:pStyle w:val="Textodecuerpo"/>
        <w:spacing w:before="184" w:line="254" w:lineRule="auto"/>
        <w:ind w:left="3685" w:right="1981" w:hanging="567"/>
        <w:jc w:val="both"/>
      </w:pPr>
      <w:r>
        <w:t>Na,</w:t>
      </w:r>
      <w:r>
        <w:rPr>
          <w:spacing w:val="-2"/>
        </w:rPr>
        <w:t xml:space="preserve"> </w:t>
      </w:r>
      <w:r>
        <w:t>S.,</w:t>
      </w:r>
      <w:r>
        <w:rPr>
          <w:spacing w:val="-2"/>
        </w:rPr>
        <w:t xml:space="preserve"> </w:t>
      </w:r>
      <w:r>
        <w:t>Kunkel,</w:t>
      </w:r>
      <w:r>
        <w:rPr>
          <w:spacing w:val="-2"/>
        </w:rPr>
        <w:t xml:space="preserve"> </w:t>
      </w:r>
      <w:r>
        <w:t>T.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Doyle,</w:t>
      </w:r>
      <w:r>
        <w:rPr>
          <w:spacing w:val="-2"/>
        </w:rPr>
        <w:t xml:space="preserve"> </w:t>
      </w:r>
      <w:r>
        <w:t>J.</w:t>
      </w:r>
      <w:r>
        <w:rPr>
          <w:spacing w:val="-2"/>
        </w:rPr>
        <w:t xml:space="preserve"> </w:t>
      </w:r>
      <w:r>
        <w:t>(2020).</w:t>
      </w:r>
      <w:r>
        <w:rPr>
          <w:spacing w:val="-2"/>
        </w:rPr>
        <w:t xml:space="preserve"> </w:t>
      </w:r>
      <w:r>
        <w:t>Exploring</w:t>
      </w:r>
      <w:r>
        <w:rPr>
          <w:spacing w:val="-2"/>
        </w:rPr>
        <w:t xml:space="preserve"> </w:t>
      </w:r>
      <w:r>
        <w:t>athlete</w:t>
      </w:r>
      <w:r>
        <w:rPr>
          <w:spacing w:val="-2"/>
        </w:rPr>
        <w:t xml:space="preserve"> </w:t>
      </w:r>
      <w:r>
        <w:t>brand</w:t>
      </w:r>
      <w:r>
        <w:rPr>
          <w:spacing w:val="-2"/>
        </w:rPr>
        <w:t xml:space="preserve"> </w:t>
      </w:r>
      <w:r>
        <w:t>image</w:t>
      </w:r>
      <w:r>
        <w:rPr>
          <w:spacing w:val="-2"/>
        </w:rPr>
        <w:t xml:space="preserve"> </w:t>
      </w:r>
      <w:r>
        <w:t>develop- ment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social</w:t>
      </w:r>
      <w:r>
        <w:rPr>
          <w:spacing w:val="8"/>
        </w:rPr>
        <w:t xml:space="preserve"> </w:t>
      </w:r>
      <w:r>
        <w:t>media: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role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signalling</w:t>
      </w:r>
      <w:r>
        <w:rPr>
          <w:spacing w:val="8"/>
        </w:rPr>
        <w:t xml:space="preserve"> </w:t>
      </w:r>
      <w:r>
        <w:t>through</w:t>
      </w:r>
      <w:r>
        <w:rPr>
          <w:spacing w:val="8"/>
        </w:rPr>
        <w:t xml:space="preserve"> </w:t>
      </w:r>
      <w:r>
        <w:t>source</w:t>
      </w:r>
      <w:r>
        <w:rPr>
          <w:spacing w:val="8"/>
        </w:rPr>
        <w:t xml:space="preserve"> </w:t>
      </w:r>
      <w:r>
        <w:rPr>
          <w:spacing w:val="-2"/>
        </w:rPr>
        <w:t>credibility.</w:t>
      </w:r>
    </w:p>
    <w:p w:rsidR="008F5E61" w:rsidRDefault="00A04281">
      <w:pPr>
        <w:spacing w:before="57" w:line="252" w:lineRule="auto"/>
        <w:ind w:left="3685"/>
        <w:rPr>
          <w:sz w:val="20"/>
        </w:rPr>
      </w:pPr>
      <w:r>
        <w:rPr>
          <w:rFonts w:ascii="Trebuchet MS"/>
          <w:i/>
          <w:color w:val="231F20"/>
          <w:spacing w:val="-2"/>
          <w:sz w:val="20"/>
        </w:rPr>
        <w:t>European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Sport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Management</w:t>
      </w:r>
      <w:r>
        <w:rPr>
          <w:rFonts w:ascii="Trebuchet MS"/>
          <w:i/>
          <w:color w:val="231F20"/>
          <w:spacing w:val="-10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Quarterly,</w:t>
      </w:r>
      <w:r>
        <w:rPr>
          <w:rFonts w:ascii="Trebuchet MS"/>
          <w:i/>
          <w:color w:val="231F20"/>
          <w:spacing w:val="-9"/>
          <w:sz w:val="20"/>
        </w:rPr>
        <w:t xml:space="preserve"> </w:t>
      </w:r>
      <w:r>
        <w:rPr>
          <w:spacing w:val="-2"/>
          <w:sz w:val="20"/>
        </w:rPr>
        <w:t xml:space="preserve">20(1), pp. 88-108. DOI: </w:t>
      </w:r>
      <w:r>
        <w:rPr>
          <w:color w:val="1154CC"/>
          <w:spacing w:val="-2"/>
          <w:sz w:val="20"/>
          <w:u w:val="single" w:color="1154CC"/>
        </w:rPr>
        <w:t>https://</w:t>
      </w:r>
      <w:r>
        <w:rPr>
          <w:color w:val="1154CC"/>
          <w:spacing w:val="-2"/>
          <w:sz w:val="20"/>
        </w:rPr>
        <w:t xml:space="preserve"> </w:t>
      </w:r>
      <w:r>
        <w:rPr>
          <w:color w:val="1154CC"/>
          <w:spacing w:val="-2"/>
          <w:sz w:val="20"/>
          <w:u w:val="single" w:color="1154CC"/>
        </w:rPr>
        <w:t>doi.org/10.1080/16184742.2019.1662465</w:t>
      </w:r>
    </w:p>
    <w:p w:rsidR="008F5E61" w:rsidRDefault="008F5E61">
      <w:pPr>
        <w:pStyle w:val="Textodecuerpo"/>
        <w:spacing w:before="2"/>
      </w:pPr>
    </w:p>
    <w:p w:rsidR="008F5E61" w:rsidRDefault="00A04281">
      <w:pPr>
        <w:pStyle w:val="Textodecuerpo"/>
        <w:ind w:left="3685" w:hanging="567"/>
        <w:rPr>
          <w:rFonts w:ascii="Trebuchet MS"/>
          <w:i/>
        </w:rPr>
      </w:pPr>
      <w:r>
        <w:rPr>
          <w:spacing w:val="-2"/>
        </w:rPr>
        <w:t>Parmentier,</w:t>
      </w:r>
      <w:r>
        <w:rPr>
          <w:spacing w:val="-8"/>
        </w:rPr>
        <w:t xml:space="preserve"> </w:t>
      </w:r>
      <w:r>
        <w:rPr>
          <w:spacing w:val="-2"/>
        </w:rPr>
        <w:t>M.</w:t>
      </w:r>
      <w:r>
        <w:rPr>
          <w:spacing w:val="-7"/>
        </w:rPr>
        <w:t xml:space="preserve"> </w:t>
      </w:r>
      <w:r>
        <w:rPr>
          <w:spacing w:val="-2"/>
        </w:rPr>
        <w:t>A.,</w:t>
      </w:r>
      <w:r>
        <w:rPr>
          <w:spacing w:val="-7"/>
        </w:rPr>
        <w:t xml:space="preserve"> </w:t>
      </w:r>
      <w:r>
        <w:rPr>
          <w:spacing w:val="-2"/>
        </w:rPr>
        <w:t>&amp;</w:t>
      </w:r>
      <w:r>
        <w:rPr>
          <w:spacing w:val="-7"/>
        </w:rPr>
        <w:t xml:space="preserve"> </w:t>
      </w:r>
      <w:r>
        <w:rPr>
          <w:spacing w:val="-2"/>
        </w:rPr>
        <w:t>Fischer,</w:t>
      </w:r>
      <w:r>
        <w:rPr>
          <w:spacing w:val="-7"/>
        </w:rPr>
        <w:t xml:space="preserve"> </w:t>
      </w:r>
      <w:r>
        <w:rPr>
          <w:spacing w:val="-2"/>
        </w:rPr>
        <w:t>E.</w:t>
      </w:r>
      <w:r>
        <w:rPr>
          <w:spacing w:val="-7"/>
        </w:rPr>
        <w:t xml:space="preserve"> </w:t>
      </w:r>
      <w:r>
        <w:rPr>
          <w:spacing w:val="-2"/>
        </w:rPr>
        <w:t>(2012).</w:t>
      </w:r>
      <w:r>
        <w:rPr>
          <w:spacing w:val="-7"/>
        </w:rPr>
        <w:t xml:space="preserve"> </w:t>
      </w:r>
      <w:r>
        <w:rPr>
          <w:spacing w:val="-2"/>
        </w:rPr>
        <w:t>How</w:t>
      </w:r>
      <w:r>
        <w:rPr>
          <w:spacing w:val="-7"/>
        </w:rPr>
        <w:t xml:space="preserve"> </w:t>
      </w:r>
      <w:r>
        <w:rPr>
          <w:spacing w:val="-2"/>
        </w:rPr>
        <w:t>Athletes</w:t>
      </w:r>
      <w:r>
        <w:rPr>
          <w:spacing w:val="-7"/>
        </w:rPr>
        <w:t xml:space="preserve"> </w:t>
      </w:r>
      <w:r>
        <w:rPr>
          <w:spacing w:val="-2"/>
        </w:rPr>
        <w:t>Build</w:t>
      </w:r>
      <w:r>
        <w:rPr>
          <w:spacing w:val="-7"/>
        </w:rPr>
        <w:t xml:space="preserve"> </w:t>
      </w:r>
      <w:r>
        <w:rPr>
          <w:spacing w:val="-2"/>
        </w:rPr>
        <w:t>Their</w:t>
      </w:r>
      <w:r>
        <w:rPr>
          <w:spacing w:val="-7"/>
        </w:rPr>
        <w:t xml:space="preserve"> </w:t>
      </w:r>
      <w:r>
        <w:rPr>
          <w:spacing w:val="-2"/>
        </w:rPr>
        <w:t>Brands.</w:t>
      </w:r>
      <w:r>
        <w:rPr>
          <w:spacing w:val="-8"/>
        </w:rPr>
        <w:t xml:space="preserve"> </w:t>
      </w:r>
      <w:r>
        <w:rPr>
          <w:rFonts w:ascii="Trebuchet MS"/>
          <w:i/>
          <w:color w:val="231F20"/>
          <w:spacing w:val="-2"/>
        </w:rPr>
        <w:t>Inter-</w:t>
      </w:r>
    </w:p>
    <w:p w:rsidR="008F5E61" w:rsidRDefault="00A04281">
      <w:pPr>
        <w:spacing w:before="68" w:line="252" w:lineRule="auto"/>
        <w:ind w:left="3685" w:right="1981"/>
        <w:rPr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2588915</wp:posOffset>
                </wp:positionH>
                <wp:positionV relativeFrom="paragraph">
                  <wp:posOffset>324261</wp:posOffset>
                </wp:positionV>
                <wp:extent cx="33020" cy="127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>
                              <a:moveTo>
                                <a:pt x="0" y="0"/>
                              </a:moveTo>
                              <a:lnTo>
                                <a:pt x="32994" y="0"/>
                              </a:lnTo>
                            </a:path>
                          </a:pathLst>
                        </a:custGeom>
                        <a:ln w="63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42976" from="203.851593pt,25.532394pt" to="206.449593pt,25.532394pt" stroked="true" strokeweight=".498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rebuchet MS" w:hAnsi="Trebuchet MS"/>
          <w:i/>
          <w:color w:val="231F20"/>
          <w:spacing w:val="-4"/>
          <w:sz w:val="20"/>
        </w:rPr>
        <w:t>national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sz w:val="20"/>
        </w:rPr>
        <w:t>Journal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sz w:val="20"/>
        </w:rPr>
        <w:t>Of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sz w:val="20"/>
        </w:rPr>
        <w:t>Sport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sz w:val="20"/>
        </w:rPr>
        <w:t>Management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sz w:val="20"/>
        </w:rPr>
        <w:t>And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sz w:val="20"/>
        </w:rPr>
        <w:t>Marketing,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spacing w:val="-4"/>
          <w:sz w:val="20"/>
        </w:rPr>
        <w:t>11(1-2),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 xml:space="preserve">106–124. </w:t>
      </w:r>
      <w:r>
        <w:rPr>
          <w:sz w:val="20"/>
        </w:rPr>
        <w:t xml:space="preserve">DOI: </w:t>
      </w:r>
      <w:r>
        <w:rPr>
          <w:color w:val="1154CC"/>
          <w:sz w:val="20"/>
          <w:u w:val="single" w:color="1154CC"/>
        </w:rPr>
        <w:t>Https://Doi.Org/10.1504/Ijsmm.2012.045491</w:t>
      </w:r>
    </w:p>
    <w:p w:rsidR="008F5E61" w:rsidRDefault="00A04281">
      <w:pPr>
        <w:pStyle w:val="Textodecuerpo"/>
        <w:spacing w:before="173" w:line="237" w:lineRule="auto"/>
        <w:ind w:left="3685" w:right="1982" w:hanging="567"/>
        <w:jc w:val="both"/>
      </w:pPr>
      <w:r>
        <w:rPr>
          <w:spacing w:val="-6"/>
        </w:rPr>
        <w:t xml:space="preserve">Pedersen, P. M.; Laucella, P. C.; Miloch, K.S.; &amp; Fielding, L. W. (2007). The juxta- </w:t>
      </w:r>
      <w:r>
        <w:rPr>
          <w:rFonts w:ascii="Tahoma"/>
        </w:rPr>
        <w:t>position</w:t>
      </w:r>
      <w:r>
        <w:rPr>
          <w:rFonts w:ascii="Tahoma"/>
          <w:spacing w:val="11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1"/>
        </w:rPr>
        <w:t xml:space="preserve"> </w:t>
      </w:r>
      <w:r>
        <w:rPr>
          <w:rFonts w:ascii="Tahoma"/>
        </w:rPr>
        <w:t>sport</w:t>
      </w:r>
      <w:r>
        <w:rPr>
          <w:rFonts w:ascii="Tahoma"/>
          <w:spacing w:val="11"/>
        </w:rPr>
        <w:t xml:space="preserve"> </w:t>
      </w:r>
      <w:r>
        <w:rPr>
          <w:rFonts w:ascii="Tahoma"/>
        </w:rPr>
        <w:t>and</w:t>
      </w:r>
      <w:r>
        <w:rPr>
          <w:rFonts w:ascii="Tahoma"/>
          <w:spacing w:val="11"/>
        </w:rPr>
        <w:t xml:space="preserve"> </w:t>
      </w:r>
      <w:r>
        <w:rPr>
          <w:rFonts w:ascii="Tahoma"/>
        </w:rPr>
        <w:t>communication:</w:t>
      </w:r>
      <w:r>
        <w:rPr>
          <w:rFonts w:ascii="Tahoma"/>
          <w:spacing w:val="11"/>
        </w:rPr>
        <w:t xml:space="preserve"> </w:t>
      </w:r>
      <w:r>
        <w:rPr>
          <w:rFonts w:ascii="Tahoma"/>
        </w:rPr>
        <w:t>defining</w:t>
      </w:r>
      <w:r>
        <w:rPr>
          <w:rFonts w:ascii="Tahoma"/>
          <w:spacing w:val="11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11"/>
        </w:rPr>
        <w:t xml:space="preserve"> </w:t>
      </w:r>
      <w:r>
        <w:rPr>
          <w:rFonts w:ascii="Tahoma"/>
        </w:rPr>
        <w:t>field</w:t>
      </w:r>
      <w:r>
        <w:rPr>
          <w:rFonts w:ascii="Tahoma"/>
          <w:spacing w:val="11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1"/>
        </w:rPr>
        <w:t xml:space="preserve"> </w:t>
      </w:r>
      <w:r>
        <w:rPr>
          <w:rFonts w:ascii="Tahoma"/>
        </w:rPr>
        <w:t>sport</w:t>
      </w:r>
      <w:r>
        <w:rPr>
          <w:rFonts w:ascii="Tahoma"/>
          <w:spacing w:val="11"/>
        </w:rPr>
        <w:t xml:space="preserve"> </w:t>
      </w:r>
      <w:r>
        <w:rPr>
          <w:rFonts w:ascii="Tahoma"/>
          <w:spacing w:val="-4"/>
        </w:rPr>
        <w:t>com</w:t>
      </w:r>
      <w:r>
        <w:rPr>
          <w:spacing w:val="-4"/>
        </w:rPr>
        <w:t>-</w:t>
      </w:r>
    </w:p>
    <w:p w:rsidR="008F5E61" w:rsidRDefault="00A04281">
      <w:pPr>
        <w:spacing w:before="71"/>
        <w:ind w:left="3685"/>
        <w:rPr>
          <w:rFonts w:ascii="Trebuchet MS"/>
          <w:i/>
          <w:sz w:val="20"/>
        </w:rPr>
      </w:pPr>
      <w:r>
        <w:rPr>
          <w:spacing w:val="-4"/>
          <w:sz w:val="20"/>
        </w:rPr>
        <w:t>munication.</w:t>
      </w:r>
      <w:r>
        <w:rPr>
          <w:spacing w:val="13"/>
          <w:sz w:val="20"/>
        </w:rPr>
        <w:t xml:space="preserve"> </w:t>
      </w:r>
      <w:r>
        <w:rPr>
          <w:rFonts w:ascii="Trebuchet MS"/>
          <w:i/>
          <w:color w:val="231F20"/>
          <w:spacing w:val="-4"/>
          <w:sz w:val="20"/>
        </w:rPr>
        <w:t>International</w:t>
      </w:r>
      <w:r>
        <w:rPr>
          <w:rFonts w:ascii="Trebuchet MS"/>
          <w:i/>
          <w:color w:val="231F20"/>
          <w:spacing w:val="5"/>
          <w:sz w:val="20"/>
        </w:rPr>
        <w:t xml:space="preserve"> </w:t>
      </w:r>
      <w:r>
        <w:rPr>
          <w:rFonts w:ascii="Trebuchet MS"/>
          <w:i/>
          <w:color w:val="231F20"/>
          <w:spacing w:val="-4"/>
          <w:sz w:val="20"/>
        </w:rPr>
        <w:t>Journal</w:t>
      </w:r>
      <w:r>
        <w:rPr>
          <w:rFonts w:ascii="Trebuchet MS"/>
          <w:i/>
          <w:color w:val="231F20"/>
          <w:spacing w:val="5"/>
          <w:sz w:val="20"/>
        </w:rPr>
        <w:t xml:space="preserve"> </w:t>
      </w:r>
      <w:r>
        <w:rPr>
          <w:rFonts w:ascii="Trebuchet MS"/>
          <w:i/>
          <w:color w:val="231F20"/>
          <w:spacing w:val="-4"/>
          <w:sz w:val="20"/>
        </w:rPr>
        <w:t>Of</w:t>
      </w:r>
      <w:r>
        <w:rPr>
          <w:rFonts w:ascii="Trebuchet MS"/>
          <w:i/>
          <w:color w:val="231F20"/>
          <w:spacing w:val="5"/>
          <w:sz w:val="20"/>
        </w:rPr>
        <w:t xml:space="preserve"> </w:t>
      </w:r>
      <w:r>
        <w:rPr>
          <w:rFonts w:ascii="Trebuchet MS"/>
          <w:i/>
          <w:color w:val="231F20"/>
          <w:spacing w:val="-4"/>
          <w:sz w:val="20"/>
        </w:rPr>
        <w:t>Sport</w:t>
      </w:r>
      <w:r>
        <w:rPr>
          <w:rFonts w:ascii="Trebuchet MS"/>
          <w:i/>
          <w:color w:val="231F20"/>
          <w:spacing w:val="5"/>
          <w:sz w:val="20"/>
        </w:rPr>
        <w:t xml:space="preserve"> </w:t>
      </w:r>
      <w:r>
        <w:rPr>
          <w:rFonts w:ascii="Trebuchet MS"/>
          <w:i/>
          <w:color w:val="231F20"/>
          <w:spacing w:val="-4"/>
          <w:sz w:val="20"/>
        </w:rPr>
        <w:t>Management</w:t>
      </w:r>
      <w:r>
        <w:rPr>
          <w:rFonts w:ascii="Trebuchet MS"/>
          <w:i/>
          <w:color w:val="231F20"/>
          <w:spacing w:val="5"/>
          <w:sz w:val="20"/>
        </w:rPr>
        <w:t xml:space="preserve"> </w:t>
      </w:r>
      <w:r>
        <w:rPr>
          <w:rFonts w:ascii="Trebuchet MS"/>
          <w:i/>
          <w:color w:val="231F20"/>
          <w:spacing w:val="-4"/>
          <w:sz w:val="20"/>
        </w:rPr>
        <w:t>And</w:t>
      </w:r>
      <w:r>
        <w:rPr>
          <w:rFonts w:ascii="Trebuchet MS"/>
          <w:i/>
          <w:color w:val="231F20"/>
          <w:spacing w:val="5"/>
          <w:sz w:val="20"/>
        </w:rPr>
        <w:t xml:space="preserve"> </w:t>
      </w:r>
      <w:r>
        <w:rPr>
          <w:rFonts w:ascii="Trebuchet MS"/>
          <w:i/>
          <w:color w:val="231F20"/>
          <w:spacing w:val="-4"/>
          <w:sz w:val="20"/>
        </w:rPr>
        <w:t>Marketing,</w:t>
      </w:r>
    </w:p>
    <w:p w:rsidR="008F5E61" w:rsidRDefault="00A04281">
      <w:pPr>
        <w:pStyle w:val="Textodecuerpo"/>
        <w:spacing w:before="11"/>
        <w:ind w:left="3685"/>
      </w:pPr>
      <w:r>
        <w:t>2(3),</w:t>
      </w:r>
      <w:r>
        <w:rPr>
          <w:spacing w:val="-12"/>
        </w:rPr>
        <w:t xml:space="preserve"> </w:t>
      </w:r>
      <w:r>
        <w:t>pp</w:t>
      </w:r>
      <w:r>
        <w:rPr>
          <w:spacing w:val="-12"/>
        </w:rPr>
        <w:t xml:space="preserve"> </w:t>
      </w:r>
      <w:r>
        <w:t>193-207.</w:t>
      </w:r>
      <w:r>
        <w:rPr>
          <w:spacing w:val="-12"/>
        </w:rPr>
        <w:t xml:space="preserve"> </w:t>
      </w:r>
      <w:r>
        <w:t>DOI:</w:t>
      </w:r>
      <w:r>
        <w:rPr>
          <w:spacing w:val="-11"/>
        </w:rPr>
        <w:t xml:space="preserve"> </w:t>
      </w:r>
      <w:r>
        <w:rPr>
          <w:color w:val="0000FF"/>
          <w:spacing w:val="-2"/>
          <w:u w:val="single" w:color="0000FF"/>
        </w:rPr>
        <w:t>Https://Doi.Org/10.1504/IJSMM.2007.012400</w:t>
      </w:r>
      <w:r>
        <w:rPr>
          <w:spacing w:val="-2"/>
        </w:rPr>
        <w:t>.</w:t>
      </w:r>
    </w:p>
    <w:p w:rsidR="008F5E61" w:rsidRDefault="00A04281">
      <w:pPr>
        <w:pStyle w:val="Textodecuerpo"/>
        <w:spacing w:before="184"/>
        <w:ind w:left="3685" w:hanging="567"/>
      </w:pPr>
      <w:r>
        <w:t>Poletti,</w:t>
      </w:r>
      <w:r>
        <w:rPr>
          <w:spacing w:val="-12"/>
        </w:rPr>
        <w:t xml:space="preserve"> </w:t>
      </w:r>
      <w:r>
        <w:t>A.</w:t>
      </w:r>
      <w:r>
        <w:rPr>
          <w:spacing w:val="-11"/>
        </w:rPr>
        <w:t xml:space="preserve"> </w:t>
      </w:r>
      <w:r>
        <w:t>(2011).</w:t>
      </w:r>
      <w:r>
        <w:rPr>
          <w:spacing w:val="-11"/>
        </w:rPr>
        <w:t xml:space="preserve"> </w:t>
      </w:r>
      <w:r>
        <w:t>Coaxing</w:t>
      </w:r>
      <w:r>
        <w:rPr>
          <w:spacing w:val="-12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Intimate</w:t>
      </w:r>
      <w:r>
        <w:rPr>
          <w:spacing w:val="-11"/>
        </w:rPr>
        <w:t xml:space="preserve"> </w:t>
      </w:r>
      <w:r>
        <w:t>Public:</w:t>
      </w:r>
      <w:r>
        <w:rPr>
          <w:spacing w:val="-11"/>
        </w:rPr>
        <w:t xml:space="preserve"> </w:t>
      </w:r>
      <w:r>
        <w:t>Life</w:t>
      </w:r>
      <w:r>
        <w:rPr>
          <w:spacing w:val="-11"/>
        </w:rPr>
        <w:t xml:space="preserve"> </w:t>
      </w:r>
      <w:r>
        <w:t>Narrative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Digital</w:t>
      </w:r>
      <w:r>
        <w:rPr>
          <w:spacing w:val="-11"/>
        </w:rPr>
        <w:t xml:space="preserve"> </w:t>
      </w:r>
      <w:r>
        <w:rPr>
          <w:spacing w:val="-2"/>
        </w:rPr>
        <w:t>Storyte-</w:t>
      </w:r>
    </w:p>
    <w:p w:rsidR="008F5E61" w:rsidRDefault="00A04281">
      <w:pPr>
        <w:spacing w:before="70" w:line="252" w:lineRule="auto"/>
        <w:ind w:left="3685"/>
        <w:rPr>
          <w:sz w:val="20"/>
        </w:rPr>
      </w:pPr>
      <w:r>
        <w:rPr>
          <w:spacing w:val="-2"/>
          <w:sz w:val="20"/>
        </w:rPr>
        <w:t>lling.</w:t>
      </w:r>
      <w:r>
        <w:rPr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Journal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Of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Media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&amp;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Cultural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Studies,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spacing w:val="-2"/>
          <w:sz w:val="20"/>
        </w:rPr>
        <w:t>25(1),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pp.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73–83.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DOI:</w:t>
      </w:r>
      <w:r>
        <w:rPr>
          <w:spacing w:val="-6"/>
          <w:sz w:val="20"/>
        </w:rPr>
        <w:t xml:space="preserve"> </w:t>
      </w:r>
      <w:r>
        <w:rPr>
          <w:color w:val="1154CC"/>
          <w:spacing w:val="-2"/>
          <w:sz w:val="20"/>
          <w:u w:val="single" w:color="1154CC"/>
        </w:rPr>
        <w:t>https://</w:t>
      </w:r>
      <w:r>
        <w:rPr>
          <w:color w:val="1154CC"/>
          <w:spacing w:val="-2"/>
          <w:sz w:val="20"/>
        </w:rPr>
        <w:t xml:space="preserve"> </w:t>
      </w:r>
      <w:r>
        <w:rPr>
          <w:color w:val="1154CC"/>
          <w:spacing w:val="-2"/>
          <w:sz w:val="20"/>
          <w:u w:val="single" w:color="1154CC"/>
        </w:rPr>
        <w:t>doi.org/10.1080/10304312.2010.506672</w:t>
      </w:r>
    </w:p>
    <w:p w:rsidR="008F5E61" w:rsidRDefault="008F5E61">
      <w:pPr>
        <w:pStyle w:val="Textodecuerpo"/>
        <w:spacing w:before="2"/>
      </w:pPr>
    </w:p>
    <w:p w:rsidR="008F5E61" w:rsidRDefault="00A04281">
      <w:pPr>
        <w:spacing w:before="1" w:line="309" w:lineRule="auto"/>
        <w:ind w:left="3685" w:right="1981" w:hanging="567"/>
        <w:rPr>
          <w:sz w:val="20"/>
        </w:rPr>
      </w:pPr>
      <w:r>
        <w:rPr>
          <w:spacing w:val="-6"/>
          <w:sz w:val="20"/>
        </w:rPr>
        <w:t>Porzio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L.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&amp;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Mele,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G.</w:t>
      </w:r>
      <w:r>
        <w:rPr>
          <w:spacing w:val="-7"/>
          <w:sz w:val="20"/>
        </w:rPr>
        <w:t xml:space="preserve"> </w:t>
      </w:r>
      <w:r>
        <w:rPr>
          <w:rFonts w:ascii="Trebuchet MS"/>
          <w:i/>
          <w:color w:val="231F20"/>
          <w:spacing w:val="-6"/>
          <w:sz w:val="20"/>
        </w:rPr>
        <w:t>Arte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pacing w:val="-6"/>
          <w:sz w:val="20"/>
        </w:rPr>
        <w:t>Gladiatoria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pacing w:val="-6"/>
          <w:sz w:val="20"/>
        </w:rPr>
        <w:t>Dimicandi.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pacing w:val="-6"/>
          <w:sz w:val="20"/>
        </w:rPr>
        <w:t>15th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pacing w:val="-6"/>
          <w:sz w:val="20"/>
        </w:rPr>
        <w:t>Century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pacing w:val="-6"/>
          <w:sz w:val="20"/>
        </w:rPr>
        <w:t>Swordsmanship</w:t>
      </w:r>
      <w:r>
        <w:rPr>
          <w:rFonts w:ascii="Trebuchet MS"/>
          <w:i/>
          <w:color w:val="231F20"/>
          <w:spacing w:val="-11"/>
          <w:sz w:val="20"/>
        </w:rPr>
        <w:t xml:space="preserve"> </w:t>
      </w:r>
      <w:r>
        <w:rPr>
          <w:rFonts w:ascii="Trebuchet MS"/>
          <w:i/>
          <w:color w:val="231F20"/>
          <w:spacing w:val="-6"/>
          <w:sz w:val="20"/>
        </w:rPr>
        <w:t xml:space="preserve">Of </w:t>
      </w:r>
      <w:r>
        <w:rPr>
          <w:rFonts w:ascii="Trebuchet MS"/>
          <w:i/>
          <w:color w:val="231F20"/>
          <w:sz w:val="20"/>
        </w:rPr>
        <w:t>Master</w:t>
      </w:r>
      <w:r>
        <w:rPr>
          <w:rFonts w:ascii="Trebuchet MS"/>
          <w:i/>
          <w:color w:val="231F20"/>
          <w:spacing w:val="-16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Filippo</w:t>
      </w:r>
      <w:r>
        <w:rPr>
          <w:rFonts w:ascii="Trebuchet MS"/>
          <w:i/>
          <w:color w:val="231F20"/>
          <w:spacing w:val="-1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Vadi.</w:t>
      </w:r>
      <w:r>
        <w:rPr>
          <w:rFonts w:ascii="Trebuchet MS"/>
          <w:i/>
          <w:color w:val="231F20"/>
          <w:spacing w:val="-15"/>
          <w:sz w:val="20"/>
        </w:rPr>
        <w:t xml:space="preserve"> </w:t>
      </w:r>
      <w:r>
        <w:rPr>
          <w:sz w:val="20"/>
        </w:rPr>
        <w:t>Chivalry</w:t>
      </w:r>
      <w:r>
        <w:rPr>
          <w:spacing w:val="-13"/>
          <w:sz w:val="20"/>
        </w:rPr>
        <w:t xml:space="preserve"> </w:t>
      </w:r>
      <w:r>
        <w:rPr>
          <w:sz w:val="20"/>
        </w:rPr>
        <w:t>Bookshelf.</w:t>
      </w:r>
    </w:p>
    <w:p w:rsidR="008F5E61" w:rsidRDefault="008F5E61">
      <w:pPr>
        <w:pStyle w:val="Textodecuerpo"/>
        <w:rPr>
          <w:sz w:val="22"/>
        </w:rPr>
      </w:pPr>
    </w:p>
    <w:p w:rsidR="008F5E61" w:rsidRDefault="008F5E61">
      <w:pPr>
        <w:pStyle w:val="Textodecuerpo"/>
        <w:rPr>
          <w:sz w:val="22"/>
        </w:rPr>
      </w:pPr>
    </w:p>
    <w:p w:rsidR="008F5E61" w:rsidRDefault="008F5E61">
      <w:pPr>
        <w:pStyle w:val="Textodecuerpo"/>
        <w:rPr>
          <w:sz w:val="22"/>
        </w:rPr>
      </w:pPr>
    </w:p>
    <w:p w:rsidR="008F5E61" w:rsidRDefault="008F5E61">
      <w:pPr>
        <w:pStyle w:val="Textodecuerpo"/>
        <w:spacing w:before="193"/>
        <w:rPr>
          <w:sz w:val="22"/>
        </w:rPr>
      </w:pPr>
    </w:p>
    <w:p w:rsidR="008F5E61" w:rsidRDefault="00A04281">
      <w:pPr>
        <w:pStyle w:val="Heading3"/>
        <w:tabs>
          <w:tab w:val="left" w:pos="1147"/>
          <w:tab w:val="left" w:pos="1984"/>
        </w:tabs>
        <w:spacing w:before="0"/>
        <w:ind w:left="0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6754304" behindDoc="1" locked="0" layoutInCell="1" allowOverlap="1">
                <wp:simplePos x="0" y="0"/>
                <wp:positionH relativeFrom="page">
                  <wp:posOffset>728999</wp:posOffset>
                </wp:positionH>
                <wp:positionV relativeFrom="paragraph">
                  <wp:posOffset>9385</wp:posOffset>
                </wp:positionV>
                <wp:extent cx="290195" cy="34607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5E61" w:rsidRDefault="00A04281">
                            <w:pPr>
                              <w:spacing w:line="545" w:lineRule="exact"/>
                              <w:rPr>
                                <w:rFonts w:asci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85"/>
                                <w:sz w:val="40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7.401501pt;margin-top:.739018pt;width:22.85pt;height:27.25pt;mso-position-horizontal-relative:page;mso-position-vertical-relative:paragraph;z-index:-16562176" type="#_x0000_t202" id="docshape45" filled="false" stroked="false">
                <v:textbox inset="0,0,0,0">
                  <w:txbxContent>
                    <w:p>
                      <w:pPr>
                        <w:spacing w:line="545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40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5"/>
                          <w:w w:val="85"/>
                          <w:sz w:val="40"/>
                        </w:rPr>
                        <w:t>70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FFFFFF"/>
          <w:position w:val="-8"/>
          <w:sz w:val="40"/>
          <w:shd w:val="clear" w:color="auto" w:fill="15BECF"/>
        </w:rPr>
        <w:tab/>
      </w:r>
      <w:r>
        <w:rPr>
          <w:rFonts w:ascii="Arial Black" w:hAnsi="Arial Black"/>
          <w:color w:val="FFFFFF"/>
          <w:spacing w:val="-5"/>
          <w:position w:val="-8"/>
          <w:sz w:val="40"/>
          <w:shd w:val="clear" w:color="auto" w:fill="15BECF"/>
        </w:rPr>
        <w:t>70</w:t>
      </w:r>
      <w:r>
        <w:rPr>
          <w:rFonts w:ascii="Arial Black" w:hAnsi="Arial Black"/>
          <w:color w:val="FFFFFF"/>
          <w:position w:val="-8"/>
          <w:sz w:val="40"/>
          <w:shd w:val="clear" w:color="auto" w:fill="15BECF"/>
        </w:rPr>
        <w:tab/>
      </w:r>
      <w:r>
        <w:rPr>
          <w:rFonts w:ascii="Arial Black" w:hAnsi="Arial Black"/>
          <w:color w:val="FFFFFF"/>
          <w:spacing w:val="80"/>
          <w:w w:val="150"/>
          <w:position w:val="-8"/>
          <w:sz w:val="40"/>
        </w:rPr>
        <w:t xml:space="preserve"> </w:t>
      </w:r>
      <w:r>
        <w:rPr>
          <w:color w:val="808285"/>
        </w:rPr>
        <w:t>Esgrima en Instagram: examinando la autopresentación como estrategia de</w:t>
      </w:r>
    </w:p>
    <w:p w:rsidR="008F5E61" w:rsidRDefault="008F5E61">
      <w:pPr>
        <w:sectPr w:rsidR="008F5E61">
          <w:footerReference w:type="even" r:id="rId50"/>
          <w:pgSz w:w="11910" w:h="16840"/>
          <w:pgMar w:top="1260" w:right="0" w:bottom="940" w:left="0" w:header="0" w:footer="757" w:gutter="0"/>
          <w:cols w:space="720"/>
        </w:sectPr>
      </w:pPr>
    </w:p>
    <w:p w:rsidR="008F5E61" w:rsidRDefault="00A04281">
      <w:pPr>
        <w:pStyle w:val="Textodecuerpo"/>
        <w:spacing w:before="104" w:line="314" w:lineRule="auto"/>
        <w:ind w:left="4251" w:right="1414" w:hanging="567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0" distR="0" simplePos="0" relativeHeight="486756864" behindDoc="1" locked="0" layoutInCell="1" allowOverlap="1">
                <wp:simplePos x="0" y="0"/>
                <wp:positionH relativeFrom="page">
                  <wp:posOffset>3510555</wp:posOffset>
                </wp:positionH>
                <wp:positionV relativeFrom="paragraph">
                  <wp:posOffset>385822</wp:posOffset>
                </wp:positionV>
                <wp:extent cx="33020" cy="127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">
                              <a:moveTo>
                                <a:pt x="0" y="0"/>
                              </a:moveTo>
                              <a:lnTo>
                                <a:pt x="32994" y="0"/>
                              </a:lnTo>
                            </a:path>
                          </a:pathLst>
                        </a:custGeom>
                        <a:ln w="63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559616" from="276.421692pt,30.3797pt" to="279.019692pt,30.3797pt" stroked="true" strokeweight=".49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1948761</wp:posOffset>
                </wp:positionH>
                <wp:positionV relativeFrom="paragraph">
                  <wp:posOffset>88596</wp:posOffset>
                </wp:positionV>
                <wp:extent cx="1270" cy="8394065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394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394065">
                              <a:moveTo>
                                <a:pt x="0" y="0"/>
                              </a:moveTo>
                              <a:lnTo>
                                <a:pt x="0" y="8394001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47072" from="153.445801pt,6.9761pt" to="153.445801pt,667.9211pt" stroked="true" strokeweight=".75pt" strokecolor="#231f20">
                <v:stroke dashstyle="solid"/>
                <w10:wrap type="none"/>
              </v:line>
            </w:pict>
          </mc:Fallback>
        </mc:AlternateContent>
      </w:r>
      <w:r>
        <w:rPr>
          <w:spacing w:val="-2"/>
        </w:rPr>
        <w:t>Roi,</w:t>
      </w:r>
      <w:r>
        <w:rPr>
          <w:spacing w:val="-12"/>
        </w:rPr>
        <w:t xml:space="preserve"> </w:t>
      </w:r>
      <w:r>
        <w:rPr>
          <w:spacing w:val="-2"/>
        </w:rPr>
        <w:t>G.</w:t>
      </w:r>
      <w:r>
        <w:rPr>
          <w:spacing w:val="-10"/>
        </w:rPr>
        <w:t xml:space="preserve"> </w:t>
      </w:r>
      <w:r>
        <w:rPr>
          <w:spacing w:val="-2"/>
        </w:rPr>
        <w:t>S.</w:t>
      </w:r>
      <w:r>
        <w:rPr>
          <w:spacing w:val="-7"/>
        </w:rPr>
        <w:t xml:space="preserve"> </w:t>
      </w:r>
      <w:r>
        <w:rPr>
          <w:spacing w:val="-2"/>
        </w:rPr>
        <w:t>&amp;</w:t>
      </w:r>
      <w:r>
        <w:rPr>
          <w:spacing w:val="-8"/>
        </w:rPr>
        <w:t xml:space="preserve"> </w:t>
      </w:r>
      <w:r>
        <w:rPr>
          <w:spacing w:val="-2"/>
        </w:rPr>
        <w:t>Bianchedi,</w:t>
      </w:r>
      <w:r>
        <w:rPr>
          <w:spacing w:val="-8"/>
        </w:rPr>
        <w:t xml:space="preserve"> </w:t>
      </w:r>
      <w:r>
        <w:rPr>
          <w:spacing w:val="-2"/>
        </w:rPr>
        <w:t>D.</w:t>
      </w:r>
      <w:r>
        <w:rPr>
          <w:spacing w:val="-8"/>
        </w:rPr>
        <w:t xml:space="preserve"> </w:t>
      </w:r>
      <w:r>
        <w:rPr>
          <w:spacing w:val="-2"/>
        </w:rPr>
        <w:t>(2008).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Science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2"/>
        </w:rPr>
        <w:t>Fencing.</w:t>
      </w:r>
      <w:r>
        <w:rPr>
          <w:spacing w:val="-9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Sports</w:t>
      </w:r>
      <w:r>
        <w:rPr>
          <w:rFonts w:ascii="Trebuchet MS" w:hAnsi="Trebuchet MS"/>
          <w:i/>
          <w:color w:val="231F20"/>
          <w:spacing w:val="-14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Med,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spacing w:val="-2"/>
        </w:rPr>
        <w:t>38,</w:t>
      </w:r>
      <w:r>
        <w:rPr>
          <w:spacing w:val="-7"/>
        </w:rPr>
        <w:t xml:space="preserve"> </w:t>
      </w:r>
      <w:r>
        <w:rPr>
          <w:spacing w:val="-2"/>
        </w:rPr>
        <w:t xml:space="preserve">pp. </w:t>
      </w:r>
      <w:r>
        <w:t>465–481.</w:t>
      </w:r>
      <w:r>
        <w:rPr>
          <w:spacing w:val="52"/>
        </w:rPr>
        <w:t xml:space="preserve"> </w:t>
      </w:r>
      <w:r>
        <w:t>DOI:</w:t>
      </w:r>
      <w:r>
        <w:rPr>
          <w:spacing w:val="53"/>
        </w:rPr>
        <w:t xml:space="preserve"> </w:t>
      </w:r>
      <w:r>
        <w:rPr>
          <w:color w:val="1154CC"/>
          <w:u w:val="single" w:color="1154CC"/>
        </w:rPr>
        <w:t>Https://Doi.Org/10.2165/00007256-200838060-</w:t>
      </w:r>
      <w:r>
        <w:rPr>
          <w:color w:val="1154CC"/>
          <w:spacing w:val="-2"/>
          <w:u w:val="single" w:color="1154CC"/>
        </w:rPr>
        <w:t>00003</w:t>
      </w:r>
    </w:p>
    <w:p w:rsidR="008F5E61" w:rsidRDefault="00A04281">
      <w:pPr>
        <w:pStyle w:val="Textodecuerpo"/>
        <w:spacing w:before="113" w:line="314" w:lineRule="auto"/>
        <w:ind w:left="4251" w:right="1406" w:hanging="567"/>
        <w:rPr>
          <w:rFonts w:ascii="Trebuchet MS"/>
          <w:i/>
        </w:rPr>
      </w:pPr>
      <w:r>
        <w:t>Romney,</w:t>
      </w:r>
      <w:r>
        <w:rPr>
          <w:spacing w:val="-14"/>
        </w:rPr>
        <w:t xml:space="preserve"> </w:t>
      </w:r>
      <w:r>
        <w:t>M.</w:t>
      </w:r>
      <w:r>
        <w:rPr>
          <w:spacing w:val="-13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Johnson,</w:t>
      </w:r>
      <w:r>
        <w:rPr>
          <w:spacing w:val="-14"/>
        </w:rPr>
        <w:t xml:space="preserve"> </w:t>
      </w:r>
      <w:r>
        <w:t>R.</w:t>
      </w:r>
      <w:r>
        <w:rPr>
          <w:spacing w:val="-13"/>
        </w:rPr>
        <w:t xml:space="preserve"> </w:t>
      </w:r>
      <w:r>
        <w:t>G.</w:t>
      </w:r>
      <w:r>
        <w:rPr>
          <w:spacing w:val="-13"/>
        </w:rPr>
        <w:t xml:space="preserve"> </w:t>
      </w:r>
      <w:r>
        <w:t>(2020).</w:t>
      </w:r>
      <w:r>
        <w:rPr>
          <w:spacing w:val="-13"/>
        </w:rPr>
        <w:t xml:space="preserve"> </w:t>
      </w:r>
      <w:r>
        <w:t>Show</w:t>
      </w:r>
      <w:r>
        <w:rPr>
          <w:spacing w:val="-14"/>
        </w:rPr>
        <w:t xml:space="preserve"> </w:t>
      </w:r>
      <w:r>
        <w:t>Me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Story:</w:t>
      </w:r>
      <w:r>
        <w:rPr>
          <w:spacing w:val="-14"/>
        </w:rPr>
        <w:t xml:space="preserve"> </w:t>
      </w:r>
      <w:r>
        <w:t>Narrative,</w:t>
      </w:r>
      <w:r>
        <w:rPr>
          <w:spacing w:val="-13"/>
        </w:rPr>
        <w:t xml:space="preserve"> </w:t>
      </w:r>
      <w:r>
        <w:t>Image,</w:t>
      </w:r>
      <w:r>
        <w:rPr>
          <w:spacing w:val="-13"/>
        </w:rPr>
        <w:t xml:space="preserve"> </w:t>
      </w:r>
      <w:r>
        <w:t>And Audience</w:t>
      </w:r>
      <w:r>
        <w:rPr>
          <w:spacing w:val="9"/>
        </w:rPr>
        <w:t xml:space="preserve"> </w:t>
      </w:r>
      <w:r>
        <w:t>Engagement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Sports</w:t>
      </w:r>
      <w:r>
        <w:rPr>
          <w:spacing w:val="9"/>
        </w:rPr>
        <w:t xml:space="preserve"> </w:t>
      </w:r>
      <w:r>
        <w:t>Network</w:t>
      </w:r>
      <w:r>
        <w:rPr>
          <w:spacing w:val="10"/>
        </w:rPr>
        <w:t xml:space="preserve"> </w:t>
      </w:r>
      <w:r>
        <w:t>Instagram</w:t>
      </w:r>
      <w:r>
        <w:rPr>
          <w:spacing w:val="9"/>
        </w:rPr>
        <w:t xml:space="preserve"> </w:t>
      </w:r>
      <w:r>
        <w:t>Accounts.</w:t>
      </w:r>
      <w:r>
        <w:rPr>
          <w:spacing w:val="8"/>
        </w:rPr>
        <w:t xml:space="preserve"> </w:t>
      </w:r>
      <w:r>
        <w:rPr>
          <w:rFonts w:ascii="Trebuchet MS"/>
          <w:i/>
          <w:color w:val="231F20"/>
          <w:spacing w:val="-6"/>
        </w:rPr>
        <w:t>Infor-</w:t>
      </w:r>
    </w:p>
    <w:p w:rsidR="008F5E61" w:rsidRDefault="00A04281">
      <w:pPr>
        <w:spacing w:line="252" w:lineRule="auto"/>
        <w:ind w:left="4251"/>
        <w:rPr>
          <w:sz w:val="20"/>
        </w:rPr>
      </w:pPr>
      <w:r>
        <w:rPr>
          <w:rFonts w:ascii="Trebuchet MS"/>
          <w:i/>
          <w:color w:val="231F20"/>
          <w:spacing w:val="-2"/>
          <w:sz w:val="20"/>
        </w:rPr>
        <w:t>mation,</w:t>
      </w:r>
      <w:r>
        <w:rPr>
          <w:rFonts w:ascii="Trebuchet MS"/>
          <w:i/>
          <w:color w:val="231F20"/>
          <w:spacing w:val="-3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Communication</w:t>
      </w:r>
      <w:r>
        <w:rPr>
          <w:rFonts w:ascii="Trebuchet MS"/>
          <w:i/>
          <w:color w:val="231F20"/>
          <w:spacing w:val="-3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&amp;</w:t>
      </w:r>
      <w:r>
        <w:rPr>
          <w:rFonts w:ascii="Trebuchet MS"/>
          <w:i/>
          <w:color w:val="231F20"/>
          <w:spacing w:val="-3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 xml:space="preserve">Society, </w:t>
      </w:r>
      <w:r>
        <w:rPr>
          <w:spacing w:val="-2"/>
          <w:sz w:val="20"/>
        </w:rPr>
        <w:t>23(1),</w:t>
      </w:r>
      <w:r>
        <w:rPr>
          <w:sz w:val="20"/>
        </w:rPr>
        <w:t xml:space="preserve"> </w:t>
      </w:r>
      <w:r>
        <w:rPr>
          <w:spacing w:val="-2"/>
          <w:sz w:val="20"/>
        </w:rPr>
        <w:t>pp.</w:t>
      </w:r>
      <w:r>
        <w:rPr>
          <w:sz w:val="20"/>
        </w:rPr>
        <w:t xml:space="preserve"> </w:t>
      </w:r>
      <w:r>
        <w:rPr>
          <w:spacing w:val="-2"/>
          <w:sz w:val="20"/>
        </w:rPr>
        <w:t>94-109.</w:t>
      </w:r>
      <w:r>
        <w:rPr>
          <w:sz w:val="20"/>
        </w:rPr>
        <w:t xml:space="preserve"> </w:t>
      </w:r>
      <w:r>
        <w:rPr>
          <w:spacing w:val="-2"/>
          <w:sz w:val="20"/>
        </w:rPr>
        <w:t>DOI:</w:t>
      </w:r>
      <w:r>
        <w:rPr>
          <w:sz w:val="20"/>
        </w:rPr>
        <w:t xml:space="preserve"> </w:t>
      </w:r>
      <w:r>
        <w:rPr>
          <w:color w:val="0000FF"/>
          <w:spacing w:val="-2"/>
          <w:sz w:val="20"/>
          <w:u w:val="single" w:color="0000FF"/>
        </w:rPr>
        <w:t>Https://Doi.</w:t>
      </w:r>
      <w:r>
        <w:rPr>
          <w:color w:val="0000FF"/>
          <w:spacing w:val="-2"/>
          <w:sz w:val="20"/>
        </w:rPr>
        <w:t xml:space="preserve"> </w:t>
      </w:r>
      <w:r>
        <w:rPr>
          <w:color w:val="0000FF"/>
          <w:spacing w:val="-2"/>
          <w:sz w:val="20"/>
          <w:u w:val="single" w:color="0000FF"/>
        </w:rPr>
        <w:t>Org/10.1080/1369118x.2018.1486868.</w:t>
      </w:r>
      <w:r>
        <w:rPr>
          <w:color w:val="0000FF"/>
          <w:spacing w:val="80"/>
          <w:sz w:val="20"/>
          <w:u w:val="single" w:color="0000FF"/>
        </w:rPr>
        <w:t xml:space="preserve"> </w:t>
      </w:r>
    </w:p>
    <w:p w:rsidR="008F5E61" w:rsidRDefault="00A04281">
      <w:pPr>
        <w:pStyle w:val="Textodecuerpo"/>
        <w:spacing w:before="168" w:line="254" w:lineRule="auto"/>
        <w:ind w:left="4251" w:right="1414" w:hanging="567"/>
      </w:pPr>
      <w:r>
        <w:t>Romney, M., &amp;</w:t>
      </w:r>
      <w:r>
        <w:t xml:space="preserve"> Johnson, R. G. (2020). The Ball Game Is For The Boys: The </w:t>
      </w:r>
      <w:r>
        <w:rPr>
          <w:spacing w:val="-2"/>
        </w:rPr>
        <w:t>Visual</w:t>
      </w:r>
      <w:r>
        <w:rPr>
          <w:spacing w:val="-4"/>
        </w:rPr>
        <w:t xml:space="preserve"> </w:t>
      </w:r>
      <w:r>
        <w:rPr>
          <w:spacing w:val="-2"/>
        </w:rPr>
        <w:t>Framing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Female</w:t>
      </w:r>
      <w:r>
        <w:rPr>
          <w:spacing w:val="-3"/>
        </w:rPr>
        <w:t xml:space="preserve"> </w:t>
      </w:r>
      <w:r>
        <w:rPr>
          <w:spacing w:val="-2"/>
        </w:rPr>
        <w:t>Athletes</w:t>
      </w:r>
      <w:r>
        <w:rPr>
          <w:spacing w:val="-3"/>
        </w:rPr>
        <w:t xml:space="preserve"> </w:t>
      </w:r>
      <w:r>
        <w:rPr>
          <w:spacing w:val="-2"/>
        </w:rPr>
        <w:t>On</w:t>
      </w:r>
      <w:r>
        <w:rPr>
          <w:spacing w:val="-3"/>
        </w:rPr>
        <w:t xml:space="preserve"> </w:t>
      </w:r>
      <w:r>
        <w:rPr>
          <w:spacing w:val="-2"/>
        </w:rPr>
        <w:t>National</w:t>
      </w:r>
      <w:r>
        <w:rPr>
          <w:spacing w:val="-3"/>
        </w:rPr>
        <w:t xml:space="preserve"> </w:t>
      </w:r>
      <w:r>
        <w:rPr>
          <w:spacing w:val="-2"/>
        </w:rPr>
        <w:t>Sports</w:t>
      </w:r>
      <w:r>
        <w:rPr>
          <w:spacing w:val="-3"/>
        </w:rPr>
        <w:t xml:space="preserve"> </w:t>
      </w:r>
      <w:r>
        <w:rPr>
          <w:spacing w:val="-2"/>
        </w:rPr>
        <w:t>Networks’</w:t>
      </w:r>
      <w:r>
        <w:rPr>
          <w:spacing w:val="-3"/>
        </w:rPr>
        <w:t xml:space="preserve"> </w:t>
      </w:r>
      <w:r>
        <w:rPr>
          <w:spacing w:val="-2"/>
        </w:rPr>
        <w:t>Insta-</w:t>
      </w:r>
    </w:p>
    <w:p w:rsidR="008F5E61" w:rsidRDefault="00A04281">
      <w:pPr>
        <w:spacing w:before="57" w:line="252" w:lineRule="auto"/>
        <w:ind w:left="4251"/>
        <w:rPr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6757376" behindDoc="1" locked="0" layoutInCell="1" allowOverlap="1">
                <wp:simplePos x="0" y="0"/>
                <wp:positionH relativeFrom="page">
                  <wp:posOffset>6204520</wp:posOffset>
                </wp:positionH>
                <wp:positionV relativeFrom="paragraph">
                  <wp:posOffset>164982</wp:posOffset>
                </wp:positionV>
                <wp:extent cx="27940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>
                              <a:moveTo>
                                <a:pt x="0" y="0"/>
                              </a:moveTo>
                              <a:lnTo>
                                <a:pt x="27533" y="0"/>
                              </a:lnTo>
                            </a:path>
                          </a:pathLst>
                        </a:custGeom>
                        <a:ln w="63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6559104" from="488.544891pt,12.990725pt" to="490.712891pt,12.990725pt" stroked="true" strokeweight=".498pt" strokecolor="#000000">
                <v:stroke dashstyle="solid"/>
                <w10:wrap type="none"/>
              </v:lin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486757888" behindDoc="1" locked="0" layoutInCell="1" allowOverlap="1">
                <wp:simplePos x="0" y="0"/>
                <wp:positionH relativeFrom="page">
                  <wp:posOffset>2699999</wp:posOffset>
                </wp:positionH>
                <wp:positionV relativeFrom="paragraph">
                  <wp:posOffset>314219</wp:posOffset>
                </wp:positionV>
                <wp:extent cx="2180590" cy="635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0590" cy="6350"/>
                          <a:chOff x="0" y="0"/>
                          <a:chExt cx="2180590" cy="635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3162"/>
                            <a:ext cx="2147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7570">
                                <a:moveTo>
                                  <a:pt x="0" y="0"/>
                                </a:moveTo>
                                <a:lnTo>
                                  <a:pt x="2147468" y="0"/>
                                </a:lnTo>
                              </a:path>
                            </a:pathLst>
                          </a:custGeom>
                          <a:ln w="6324">
                            <a:solidFill>
                              <a:srgbClr val="1154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147465" y="3162"/>
                            <a:ext cx="33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>
                                <a:moveTo>
                                  <a:pt x="0" y="0"/>
                                </a:moveTo>
                                <a:lnTo>
                                  <a:pt x="32994" y="0"/>
                                </a:lnTo>
                              </a:path>
                            </a:pathLst>
                          </a:custGeom>
                          <a:ln w="63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2.598404pt;margin-top:24.741726pt;width:171.7pt;height:.5pt;mso-position-horizontal-relative:page;mso-position-vertical-relative:paragraph;z-index:-16558592" id="docshapegroup46" coordorigin="4252,495" coordsize="3434,10">
                <v:line style="position:absolute" from="4252,500" to="7634,500" stroked="true" strokeweight=".498pt" strokecolor="#1154cc">
                  <v:stroke dashstyle="solid"/>
                </v:line>
                <v:line style="position:absolute" from="7634,500" to="7686,500" stroked="true" strokeweight=".498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  <w:sz w:val="20"/>
        </w:rPr>
        <w:t>gram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Accounts.</w:t>
      </w:r>
      <w:r>
        <w:rPr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Communication</w:t>
      </w:r>
      <w:r>
        <w:rPr>
          <w:rFonts w:ascii="Trebuchet MS" w:hAnsi="Trebuchet MS"/>
          <w:i/>
          <w:color w:val="231F20"/>
          <w:spacing w:val="-2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&amp;</w:t>
      </w:r>
      <w:r>
        <w:rPr>
          <w:rFonts w:ascii="Trebuchet MS" w:hAnsi="Trebuchet MS"/>
          <w:i/>
          <w:color w:val="231F20"/>
          <w:spacing w:val="-2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Sport,</w:t>
      </w:r>
      <w:r>
        <w:rPr>
          <w:rFonts w:ascii="Trebuchet MS" w:hAnsi="Trebuchet MS"/>
          <w:i/>
          <w:color w:val="231F20"/>
          <w:spacing w:val="-19"/>
          <w:sz w:val="20"/>
        </w:rPr>
        <w:t xml:space="preserve"> </w:t>
      </w:r>
      <w:r>
        <w:rPr>
          <w:spacing w:val="-2"/>
          <w:sz w:val="20"/>
        </w:rPr>
        <w:t>8(6),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pp.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738–756.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DOI:</w:t>
      </w:r>
      <w:r>
        <w:rPr>
          <w:spacing w:val="-10"/>
          <w:sz w:val="20"/>
        </w:rPr>
        <w:t xml:space="preserve"> </w:t>
      </w:r>
      <w:r>
        <w:rPr>
          <w:color w:val="1154CC"/>
          <w:spacing w:val="-2"/>
          <w:sz w:val="20"/>
          <w:u w:val="single" w:color="1154CC"/>
        </w:rPr>
        <w:t>Https://</w:t>
      </w:r>
      <w:r>
        <w:rPr>
          <w:color w:val="1154CC"/>
          <w:spacing w:val="-2"/>
          <w:sz w:val="20"/>
        </w:rPr>
        <w:t xml:space="preserve"> Doi.Org/10.1177/2167479519836731</w:t>
      </w:r>
    </w:p>
    <w:p w:rsidR="008F5E61" w:rsidRDefault="00A04281">
      <w:pPr>
        <w:spacing w:before="172" w:line="314" w:lineRule="auto"/>
        <w:ind w:left="4251" w:right="1415" w:hanging="567"/>
        <w:rPr>
          <w:rFonts w:ascii="Trebuchet MS"/>
          <w:i/>
          <w:sz w:val="20"/>
        </w:rPr>
      </w:pPr>
      <w:r>
        <w:rPr>
          <w:sz w:val="20"/>
        </w:rPr>
        <w:t>Sanderson,</w:t>
      </w:r>
      <w:r>
        <w:rPr>
          <w:spacing w:val="39"/>
          <w:sz w:val="20"/>
        </w:rPr>
        <w:t xml:space="preserve"> </w:t>
      </w:r>
      <w:r>
        <w:rPr>
          <w:sz w:val="20"/>
        </w:rPr>
        <w:t>J.</w:t>
      </w:r>
      <w:r>
        <w:rPr>
          <w:spacing w:val="39"/>
          <w:sz w:val="20"/>
        </w:rPr>
        <w:t xml:space="preserve"> </w:t>
      </w:r>
      <w:r>
        <w:rPr>
          <w:sz w:val="20"/>
        </w:rPr>
        <w:t>(2008).</w:t>
      </w:r>
      <w:r>
        <w:rPr>
          <w:spacing w:val="39"/>
          <w:sz w:val="20"/>
        </w:rPr>
        <w:t xml:space="preserve"> </w:t>
      </w:r>
      <w:r>
        <w:rPr>
          <w:sz w:val="20"/>
        </w:rPr>
        <w:t>The</w:t>
      </w:r>
      <w:r>
        <w:rPr>
          <w:spacing w:val="39"/>
          <w:sz w:val="20"/>
        </w:rPr>
        <w:t xml:space="preserve"> </w:t>
      </w:r>
      <w:r>
        <w:rPr>
          <w:sz w:val="20"/>
        </w:rPr>
        <w:t>Blog</w:t>
      </w:r>
      <w:r>
        <w:rPr>
          <w:spacing w:val="39"/>
          <w:sz w:val="20"/>
        </w:rPr>
        <w:t xml:space="preserve"> </w:t>
      </w:r>
      <w:r>
        <w:rPr>
          <w:sz w:val="20"/>
        </w:rPr>
        <w:t>Is</w:t>
      </w:r>
      <w:r>
        <w:rPr>
          <w:spacing w:val="39"/>
          <w:sz w:val="20"/>
        </w:rPr>
        <w:t xml:space="preserve"> </w:t>
      </w:r>
      <w:r>
        <w:rPr>
          <w:sz w:val="20"/>
        </w:rPr>
        <w:t>Serving</w:t>
      </w:r>
      <w:r>
        <w:rPr>
          <w:spacing w:val="39"/>
          <w:sz w:val="20"/>
        </w:rPr>
        <w:t xml:space="preserve"> </w:t>
      </w:r>
      <w:r>
        <w:rPr>
          <w:sz w:val="20"/>
        </w:rPr>
        <w:t>Its</w:t>
      </w:r>
      <w:r>
        <w:rPr>
          <w:spacing w:val="39"/>
          <w:sz w:val="20"/>
        </w:rPr>
        <w:t xml:space="preserve"> </w:t>
      </w:r>
      <w:r>
        <w:rPr>
          <w:sz w:val="20"/>
        </w:rPr>
        <w:t>Purpose: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Self-Presentation </w:t>
      </w:r>
      <w:r>
        <w:rPr>
          <w:spacing w:val="-2"/>
          <w:sz w:val="20"/>
        </w:rPr>
        <w:t>Strategies</w:t>
      </w:r>
      <w:r>
        <w:rPr>
          <w:spacing w:val="33"/>
          <w:sz w:val="20"/>
        </w:rPr>
        <w:t xml:space="preserve"> </w:t>
      </w:r>
      <w:r>
        <w:rPr>
          <w:spacing w:val="-2"/>
          <w:sz w:val="20"/>
        </w:rPr>
        <w:t>On</w:t>
      </w:r>
      <w:r>
        <w:rPr>
          <w:spacing w:val="33"/>
          <w:sz w:val="20"/>
        </w:rPr>
        <w:t xml:space="preserve"> </w:t>
      </w:r>
      <w:r>
        <w:rPr>
          <w:spacing w:val="-2"/>
          <w:sz w:val="20"/>
        </w:rPr>
        <w:t>38pitches.</w:t>
      </w:r>
      <w:r>
        <w:rPr>
          <w:spacing w:val="33"/>
          <w:sz w:val="20"/>
        </w:rPr>
        <w:t xml:space="preserve"> </w:t>
      </w:r>
      <w:r>
        <w:rPr>
          <w:spacing w:val="-2"/>
          <w:sz w:val="20"/>
        </w:rPr>
        <w:t>Com.</w:t>
      </w:r>
      <w:r>
        <w:rPr>
          <w:spacing w:val="31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Journal</w:t>
      </w:r>
      <w:r>
        <w:rPr>
          <w:rFonts w:ascii="Trebuchet MS"/>
          <w:i/>
          <w:color w:val="231F20"/>
          <w:spacing w:val="22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Of</w:t>
      </w:r>
      <w:r>
        <w:rPr>
          <w:rFonts w:ascii="Trebuchet MS"/>
          <w:i/>
          <w:color w:val="231F20"/>
          <w:spacing w:val="23"/>
          <w:sz w:val="20"/>
        </w:rPr>
        <w:t xml:space="preserve"> </w:t>
      </w:r>
      <w:r>
        <w:rPr>
          <w:rFonts w:ascii="Trebuchet MS"/>
          <w:i/>
          <w:color w:val="231F20"/>
          <w:spacing w:val="-2"/>
          <w:sz w:val="20"/>
        </w:rPr>
        <w:t>Computer-Mediated</w:t>
      </w:r>
      <w:r>
        <w:rPr>
          <w:rFonts w:ascii="Trebuchet MS"/>
          <w:i/>
          <w:color w:val="231F20"/>
          <w:spacing w:val="22"/>
          <w:sz w:val="20"/>
        </w:rPr>
        <w:t xml:space="preserve"> </w:t>
      </w:r>
      <w:r>
        <w:rPr>
          <w:rFonts w:ascii="Trebuchet MS"/>
          <w:i/>
          <w:color w:val="231F20"/>
          <w:spacing w:val="-4"/>
          <w:sz w:val="20"/>
        </w:rPr>
        <w:t>Com-</w:t>
      </w:r>
    </w:p>
    <w:p w:rsidR="008F5E61" w:rsidRDefault="00A04281">
      <w:pPr>
        <w:pStyle w:val="Textodecuerpo"/>
        <w:spacing w:line="252" w:lineRule="auto"/>
        <w:ind w:left="4251" w:right="1415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4907858</wp:posOffset>
                </wp:positionH>
                <wp:positionV relativeFrom="paragraph">
                  <wp:posOffset>126119</wp:posOffset>
                </wp:positionV>
                <wp:extent cx="1752600" cy="127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0">
                              <a:moveTo>
                                <a:pt x="0" y="0"/>
                              </a:moveTo>
                              <a:lnTo>
                                <a:pt x="1752142" y="0"/>
                              </a:lnTo>
                            </a:path>
                          </a:pathLst>
                        </a:custGeom>
                        <a:ln w="6324">
                          <a:solidFill>
                            <a:srgbClr val="1154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46048" from="386.445587pt,9.930662pt" to="524.409587pt,9.930662pt" stroked="true" strokeweight=".498pt" strokecolor="#1154cc">
                <v:stroke dashstyle="solid"/>
                <w10:wrap type="none"/>
              </v:line>
            </w:pict>
          </mc:Fallback>
        </mc:AlternateContent>
      </w:r>
      <w:r>
        <w:rPr>
          <w:rFonts w:ascii="Trebuchet MS" w:hAnsi="Trebuchet MS"/>
          <w:i/>
          <w:color w:val="231F20"/>
        </w:rPr>
        <w:t>munication,</w:t>
      </w:r>
      <w:r>
        <w:rPr>
          <w:rFonts w:ascii="Trebuchet MS" w:hAnsi="Trebuchet MS"/>
          <w:i/>
          <w:color w:val="231F20"/>
          <w:spacing w:val="40"/>
        </w:rPr>
        <w:t xml:space="preserve"> </w:t>
      </w:r>
      <w:r>
        <w:t>13,</w:t>
      </w:r>
      <w:r>
        <w:rPr>
          <w:spacing w:val="40"/>
        </w:rPr>
        <w:t xml:space="preserve"> </w:t>
      </w:r>
      <w:r>
        <w:t>pp.</w:t>
      </w:r>
      <w:r>
        <w:rPr>
          <w:spacing w:val="40"/>
        </w:rPr>
        <w:t xml:space="preserve"> </w:t>
      </w:r>
      <w:r>
        <w:t>912–936.</w:t>
      </w:r>
      <w:r>
        <w:rPr>
          <w:spacing w:val="40"/>
        </w:rPr>
        <w:t xml:space="preserve"> </w:t>
      </w:r>
      <w:r>
        <w:t>DOI:</w:t>
      </w:r>
      <w:r>
        <w:rPr>
          <w:spacing w:val="40"/>
        </w:rPr>
        <w:t xml:space="preserve"> </w:t>
      </w:r>
      <w:r>
        <w:rPr>
          <w:color w:val="1154CC"/>
        </w:rPr>
        <w:t>https://doi.org/10.1111/j.1083-</w:t>
      </w:r>
      <w:r>
        <w:rPr>
          <w:color w:val="1154CC"/>
          <w:spacing w:val="80"/>
        </w:rPr>
        <w:t xml:space="preserve"> </w:t>
      </w:r>
      <w:r>
        <w:rPr>
          <w:color w:val="1154CC"/>
          <w:spacing w:val="-2"/>
          <w:u w:val="single" w:color="1154CC"/>
        </w:rPr>
        <w:t>6101.2008.00424.x</w:t>
      </w:r>
    </w:p>
    <w:p w:rsidR="008F5E61" w:rsidRDefault="00A04281">
      <w:pPr>
        <w:pStyle w:val="Textodecuerpo"/>
        <w:spacing w:before="167" w:line="254" w:lineRule="auto"/>
        <w:ind w:left="4251" w:right="1414" w:hanging="567"/>
      </w:pPr>
      <w:r>
        <w:rPr>
          <w:spacing w:val="-2"/>
        </w:rPr>
        <w:t>Sanderson,</w:t>
      </w:r>
      <w:r>
        <w:rPr>
          <w:spacing w:val="-10"/>
        </w:rPr>
        <w:t xml:space="preserve"> </w:t>
      </w:r>
      <w:r>
        <w:rPr>
          <w:spacing w:val="-2"/>
        </w:rPr>
        <w:t>J.,</w:t>
      </w:r>
      <w:r>
        <w:rPr>
          <w:spacing w:val="-11"/>
        </w:rPr>
        <w:t xml:space="preserve"> </w:t>
      </w:r>
      <w:r>
        <w:rPr>
          <w:spacing w:val="-2"/>
        </w:rPr>
        <w:t>&amp;</w:t>
      </w:r>
      <w:r>
        <w:rPr>
          <w:spacing w:val="-10"/>
        </w:rPr>
        <w:t xml:space="preserve"> </w:t>
      </w:r>
      <w:r>
        <w:rPr>
          <w:spacing w:val="-2"/>
        </w:rPr>
        <w:t>Kassing,</w:t>
      </w:r>
      <w:r>
        <w:rPr>
          <w:spacing w:val="-11"/>
        </w:rPr>
        <w:t xml:space="preserve"> </w:t>
      </w:r>
      <w:r>
        <w:rPr>
          <w:spacing w:val="-2"/>
        </w:rPr>
        <w:t>J.</w:t>
      </w:r>
      <w:r>
        <w:rPr>
          <w:spacing w:val="-10"/>
        </w:rPr>
        <w:t xml:space="preserve"> </w:t>
      </w:r>
      <w:r>
        <w:rPr>
          <w:spacing w:val="-2"/>
        </w:rPr>
        <w:t>W.</w:t>
      </w:r>
      <w:r>
        <w:rPr>
          <w:spacing w:val="-11"/>
        </w:rPr>
        <w:t xml:space="preserve"> </w:t>
      </w:r>
      <w:r>
        <w:rPr>
          <w:spacing w:val="-2"/>
        </w:rPr>
        <w:t>(2011).</w:t>
      </w:r>
      <w:r>
        <w:rPr>
          <w:spacing w:val="-10"/>
        </w:rPr>
        <w:t xml:space="preserve"> </w:t>
      </w:r>
      <w:r>
        <w:rPr>
          <w:spacing w:val="-2"/>
        </w:rPr>
        <w:t>Tweets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Blogs:</w:t>
      </w:r>
      <w:r>
        <w:rPr>
          <w:spacing w:val="-11"/>
        </w:rPr>
        <w:t xml:space="preserve"> </w:t>
      </w:r>
      <w:r>
        <w:rPr>
          <w:spacing w:val="-2"/>
        </w:rPr>
        <w:t>Transformative,</w:t>
      </w:r>
      <w:r>
        <w:rPr>
          <w:spacing w:val="-10"/>
        </w:rPr>
        <w:t xml:space="preserve"> </w:t>
      </w:r>
      <w:r>
        <w:rPr>
          <w:spacing w:val="-2"/>
        </w:rPr>
        <w:t xml:space="preserve">Ad- </w:t>
      </w:r>
      <w:r>
        <w:t>versarial,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Integrative</w:t>
      </w:r>
      <w:r>
        <w:rPr>
          <w:spacing w:val="15"/>
        </w:rPr>
        <w:t xml:space="preserve"> </w:t>
      </w:r>
      <w:r>
        <w:t>Developments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Sports</w:t>
      </w:r>
      <w:r>
        <w:rPr>
          <w:spacing w:val="15"/>
        </w:rPr>
        <w:t xml:space="preserve"> </w:t>
      </w:r>
      <w:r>
        <w:t>Media.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A.</w:t>
      </w:r>
      <w:r>
        <w:rPr>
          <w:spacing w:val="15"/>
        </w:rPr>
        <w:t xml:space="preserve"> </w:t>
      </w:r>
      <w:r>
        <w:t>C.</w:t>
      </w:r>
      <w:r>
        <w:rPr>
          <w:spacing w:val="15"/>
        </w:rPr>
        <w:t xml:space="preserve"> </w:t>
      </w:r>
      <w:r>
        <w:rPr>
          <w:spacing w:val="-5"/>
        </w:rPr>
        <w:t>Bi-</w:t>
      </w:r>
    </w:p>
    <w:p w:rsidR="008F5E61" w:rsidRDefault="00A04281">
      <w:pPr>
        <w:spacing w:before="57" w:line="252" w:lineRule="auto"/>
        <w:ind w:left="4251" w:right="1415"/>
        <w:rPr>
          <w:sz w:val="20"/>
        </w:rPr>
      </w:pPr>
      <w:r>
        <w:rPr>
          <w:spacing w:val="-6"/>
          <w:sz w:val="20"/>
        </w:rPr>
        <w:t>llings</w:t>
      </w:r>
      <w:r>
        <w:rPr>
          <w:sz w:val="20"/>
        </w:rPr>
        <w:t xml:space="preserve"> </w:t>
      </w:r>
      <w:r>
        <w:rPr>
          <w:spacing w:val="-6"/>
          <w:sz w:val="20"/>
        </w:rPr>
        <w:t>(Ed.),</w:t>
      </w:r>
      <w:r>
        <w:rPr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Sports Media: Transformation, Integration, Consumption </w:t>
      </w:r>
      <w:r>
        <w:rPr>
          <w:spacing w:val="-6"/>
          <w:sz w:val="20"/>
        </w:rPr>
        <w:t xml:space="preserve">(pp. </w:t>
      </w:r>
      <w:r>
        <w:rPr>
          <w:sz w:val="20"/>
        </w:rPr>
        <w:t>114–127). Routledge</w:t>
      </w:r>
    </w:p>
    <w:p w:rsidR="008F5E61" w:rsidRDefault="00A04281">
      <w:pPr>
        <w:spacing w:before="156" w:line="309" w:lineRule="auto"/>
        <w:ind w:left="4251" w:right="1414" w:hanging="567"/>
        <w:rPr>
          <w:rFonts w:ascii="Trebuchet MS"/>
          <w:i/>
          <w:sz w:val="20"/>
        </w:rPr>
      </w:pPr>
      <w:r>
        <w:rPr>
          <w:rFonts w:ascii="Tahoma"/>
          <w:sz w:val="20"/>
        </w:rPr>
        <w:t>Serafinelli,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E.;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Villi,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M.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(2017).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Mobile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Mediated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Visualities: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An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>Empirical</w:t>
      </w:r>
      <w:r>
        <w:rPr>
          <w:rFonts w:ascii="Tahoma"/>
          <w:spacing w:val="-9"/>
          <w:sz w:val="20"/>
        </w:rPr>
        <w:t xml:space="preserve"> </w:t>
      </w:r>
      <w:r>
        <w:rPr>
          <w:rFonts w:ascii="Tahoma"/>
          <w:sz w:val="20"/>
        </w:rPr>
        <w:t xml:space="preserve">Study </w:t>
      </w:r>
      <w:r>
        <w:rPr>
          <w:spacing w:val="-4"/>
          <w:sz w:val="20"/>
        </w:rPr>
        <w:t>of</w:t>
      </w:r>
      <w:r>
        <w:rPr>
          <w:spacing w:val="6"/>
          <w:sz w:val="20"/>
        </w:rPr>
        <w:t xml:space="preserve"> </w:t>
      </w:r>
      <w:r>
        <w:rPr>
          <w:spacing w:val="-4"/>
          <w:sz w:val="20"/>
        </w:rPr>
        <w:t>Visual</w:t>
      </w:r>
      <w:r>
        <w:rPr>
          <w:spacing w:val="7"/>
          <w:sz w:val="20"/>
        </w:rPr>
        <w:t xml:space="preserve"> </w:t>
      </w:r>
      <w:r>
        <w:rPr>
          <w:spacing w:val="-4"/>
          <w:sz w:val="20"/>
        </w:rPr>
        <w:t>Practices</w:t>
      </w:r>
      <w:r>
        <w:rPr>
          <w:spacing w:val="7"/>
          <w:sz w:val="20"/>
        </w:rPr>
        <w:t xml:space="preserve"> </w:t>
      </w:r>
      <w:r>
        <w:rPr>
          <w:spacing w:val="-4"/>
          <w:sz w:val="20"/>
        </w:rPr>
        <w:t>on</w:t>
      </w:r>
      <w:r>
        <w:rPr>
          <w:spacing w:val="7"/>
          <w:sz w:val="20"/>
        </w:rPr>
        <w:t xml:space="preserve"> </w:t>
      </w:r>
      <w:r>
        <w:rPr>
          <w:spacing w:val="-4"/>
          <w:sz w:val="20"/>
        </w:rPr>
        <w:t>Instagram.</w:t>
      </w:r>
      <w:r>
        <w:rPr>
          <w:spacing w:val="7"/>
          <w:sz w:val="20"/>
        </w:rPr>
        <w:t xml:space="preserve"> </w:t>
      </w:r>
      <w:r>
        <w:rPr>
          <w:rFonts w:ascii="Trebuchet MS"/>
          <w:i/>
          <w:color w:val="231F20"/>
          <w:spacing w:val="-4"/>
          <w:sz w:val="20"/>
        </w:rPr>
        <w:t>Digital</w:t>
      </w:r>
      <w:r>
        <w:rPr>
          <w:rFonts w:ascii="Trebuchet MS"/>
          <w:i/>
          <w:color w:val="231F20"/>
          <w:spacing w:val="-3"/>
          <w:sz w:val="20"/>
        </w:rPr>
        <w:t xml:space="preserve"> </w:t>
      </w:r>
      <w:r>
        <w:rPr>
          <w:rFonts w:ascii="Trebuchet MS"/>
          <w:i/>
          <w:color w:val="231F20"/>
          <w:spacing w:val="-4"/>
          <w:sz w:val="20"/>
        </w:rPr>
        <w:t>Culture</w:t>
      </w:r>
      <w:r>
        <w:rPr>
          <w:rFonts w:ascii="Trebuchet MS"/>
          <w:i/>
          <w:color w:val="231F20"/>
          <w:spacing w:val="-3"/>
          <w:sz w:val="20"/>
        </w:rPr>
        <w:t xml:space="preserve"> </w:t>
      </w:r>
      <w:r>
        <w:rPr>
          <w:rFonts w:ascii="Trebuchet MS"/>
          <w:i/>
          <w:color w:val="231F20"/>
          <w:spacing w:val="-4"/>
          <w:sz w:val="20"/>
        </w:rPr>
        <w:t>&amp; Society.</w:t>
      </w:r>
      <w:r>
        <w:rPr>
          <w:rFonts w:ascii="Trebuchet MS"/>
          <w:i/>
          <w:color w:val="231F20"/>
          <w:spacing w:val="-3"/>
          <w:sz w:val="20"/>
        </w:rPr>
        <w:t xml:space="preserve"> </w:t>
      </w:r>
      <w:r>
        <w:rPr>
          <w:rFonts w:ascii="Trebuchet MS"/>
          <w:i/>
          <w:color w:val="231F20"/>
          <w:spacing w:val="-4"/>
          <w:sz w:val="20"/>
        </w:rPr>
        <w:t>Mobile</w:t>
      </w:r>
      <w:r>
        <w:rPr>
          <w:rFonts w:ascii="Trebuchet MS"/>
          <w:i/>
          <w:color w:val="231F20"/>
          <w:spacing w:val="-3"/>
          <w:sz w:val="20"/>
        </w:rPr>
        <w:t xml:space="preserve"> </w:t>
      </w:r>
      <w:r>
        <w:rPr>
          <w:rFonts w:ascii="Trebuchet MS"/>
          <w:i/>
          <w:color w:val="231F20"/>
          <w:spacing w:val="-4"/>
          <w:sz w:val="20"/>
        </w:rPr>
        <w:t>Digi-</w:t>
      </w:r>
    </w:p>
    <w:p w:rsidR="008F5E61" w:rsidRDefault="00A04281">
      <w:pPr>
        <w:pStyle w:val="Textodecuerpo"/>
        <w:spacing w:before="5" w:line="235" w:lineRule="auto"/>
        <w:ind w:left="4251" w:right="1415"/>
        <w:rPr>
          <w:rFonts w:ascii="Tahoma"/>
        </w:rPr>
      </w:pPr>
      <w:r>
        <w:rPr>
          <w:rFonts w:ascii="Trebuchet MS"/>
          <w:i/>
          <w:color w:val="231F20"/>
        </w:rPr>
        <w:t>tal Practices</w:t>
      </w:r>
      <w:r>
        <w:t>,</w:t>
      </w:r>
      <w:r>
        <w:rPr>
          <w:spacing w:val="17"/>
        </w:rPr>
        <w:t xml:space="preserve"> </w:t>
      </w:r>
      <w:r>
        <w:t>3(2),</w:t>
      </w:r>
      <w:r>
        <w:rPr>
          <w:spacing w:val="17"/>
        </w:rPr>
        <w:t xml:space="preserve"> </w:t>
      </w:r>
      <w:r>
        <w:t>pp.</w:t>
      </w:r>
      <w:r>
        <w:rPr>
          <w:spacing w:val="17"/>
        </w:rPr>
        <w:t xml:space="preserve"> </w:t>
      </w:r>
      <w:r>
        <w:t>165-182.</w:t>
      </w:r>
      <w:r>
        <w:rPr>
          <w:spacing w:val="16"/>
          <w:u w:val="single"/>
        </w:rPr>
        <w:t xml:space="preserve"> </w:t>
      </w:r>
      <w:r>
        <w:rPr>
          <w:u w:val="single"/>
        </w:rPr>
        <w:t>DOI:</w:t>
      </w:r>
      <w:r>
        <w:rPr>
          <w:spacing w:val="17"/>
          <w:u w:val="single"/>
        </w:rPr>
        <w:t xml:space="preserve"> </w:t>
      </w:r>
      <w:r>
        <w:rPr>
          <w:color w:val="1154CC"/>
          <w:u w:val="single" w:color="000000"/>
        </w:rPr>
        <w:t>https://doi.org/10.25969/media-</w:t>
      </w:r>
      <w:r>
        <w:rPr>
          <w:color w:val="1154CC"/>
        </w:rPr>
        <w:t xml:space="preserve"> </w:t>
      </w:r>
      <w:r>
        <w:rPr>
          <w:color w:val="1154CC"/>
          <w:spacing w:val="-2"/>
          <w:u w:val="single" w:color="1154CC"/>
        </w:rPr>
        <w:t>rep/13520</w:t>
      </w:r>
      <w:r>
        <w:rPr>
          <w:rFonts w:ascii="Tahoma"/>
          <w:spacing w:val="-2"/>
        </w:rPr>
        <w:t>.</w:t>
      </w:r>
    </w:p>
    <w:p w:rsidR="008F5E61" w:rsidRDefault="00A04281">
      <w:pPr>
        <w:pStyle w:val="Textodecuerpo"/>
        <w:spacing w:before="185" w:line="312" w:lineRule="auto"/>
        <w:ind w:left="4251" w:right="1414" w:hanging="567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3702791</wp:posOffset>
                </wp:positionH>
                <wp:positionV relativeFrom="paragraph">
                  <wp:posOffset>816021</wp:posOffset>
                </wp:positionV>
                <wp:extent cx="96520" cy="127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">
                              <a:moveTo>
                                <a:pt x="0" y="0"/>
                              </a:moveTo>
                              <a:lnTo>
                                <a:pt x="96177" y="0"/>
                              </a:lnTo>
                            </a:path>
                          </a:pathLst>
                        </a:custGeom>
                        <a:ln w="63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46560" from="291.558411pt,64.253693pt" to="299.131411pt,64.253693pt" stroked="true" strokeweight=".498pt" strokecolor="#000000">
                <v:stroke dashstyle="solid"/>
                <w10:wrap type="none"/>
              </v:line>
            </w:pict>
          </mc:Fallback>
        </mc:AlternateContent>
      </w:r>
      <w:r>
        <w:t>Smith,</w:t>
      </w:r>
      <w:r>
        <w:rPr>
          <w:spacing w:val="-14"/>
        </w:rPr>
        <w:t xml:space="preserve"> </w:t>
      </w:r>
      <w:r>
        <w:t>L.</w:t>
      </w:r>
      <w:r>
        <w:rPr>
          <w:spacing w:val="-13"/>
        </w:rPr>
        <w:t xml:space="preserve"> </w:t>
      </w:r>
      <w:r>
        <w:t>R.;</w:t>
      </w:r>
      <w:r>
        <w:rPr>
          <w:spacing w:val="-13"/>
        </w:rPr>
        <w:t xml:space="preserve"> </w:t>
      </w:r>
      <w:r>
        <w:t>&amp;</w:t>
      </w:r>
      <w:r>
        <w:rPr>
          <w:spacing w:val="-14"/>
        </w:rPr>
        <w:t xml:space="preserve"> </w:t>
      </w:r>
      <w:r>
        <w:t>Sanderson,</w:t>
      </w:r>
      <w:r>
        <w:rPr>
          <w:spacing w:val="-13"/>
        </w:rPr>
        <w:t xml:space="preserve"> </w:t>
      </w:r>
      <w:r>
        <w:t>J.</w:t>
      </w:r>
      <w:r>
        <w:rPr>
          <w:spacing w:val="-13"/>
        </w:rPr>
        <w:t xml:space="preserve"> </w:t>
      </w:r>
      <w:r>
        <w:t>(2015).</w:t>
      </w:r>
      <w:r>
        <w:rPr>
          <w:spacing w:val="-13"/>
        </w:rPr>
        <w:t xml:space="preserve"> </w:t>
      </w:r>
      <w:r>
        <w:t>I’m</w:t>
      </w:r>
      <w:r>
        <w:rPr>
          <w:spacing w:val="-14"/>
        </w:rPr>
        <w:t xml:space="preserve"> </w:t>
      </w:r>
      <w:r>
        <w:t>Going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Instagram</w:t>
      </w:r>
      <w:r>
        <w:rPr>
          <w:spacing w:val="-14"/>
        </w:rPr>
        <w:t xml:space="preserve"> </w:t>
      </w:r>
      <w:r>
        <w:t>It!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Analysis</w:t>
      </w:r>
      <w:r>
        <w:rPr>
          <w:spacing w:val="-13"/>
        </w:rPr>
        <w:t xml:space="preserve"> </w:t>
      </w:r>
      <w:r>
        <w:t xml:space="preserve">Of </w:t>
      </w:r>
      <w:r>
        <w:rPr>
          <w:spacing w:val="-2"/>
        </w:rPr>
        <w:t>Athlete</w:t>
      </w:r>
      <w:r>
        <w:rPr>
          <w:spacing w:val="-12"/>
        </w:rPr>
        <w:t xml:space="preserve"> </w:t>
      </w:r>
      <w:r>
        <w:rPr>
          <w:spacing w:val="-2"/>
        </w:rPr>
        <w:t>Self-Presentation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Instagram.</w:t>
      </w:r>
      <w:r>
        <w:rPr>
          <w:spacing w:val="-12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Journal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Of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Broadcasting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>&amp;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  <w:spacing w:val="-2"/>
        </w:rPr>
        <w:t xml:space="preserve">Elec- </w:t>
      </w:r>
      <w:r>
        <w:rPr>
          <w:rFonts w:ascii="Trebuchet MS" w:hAnsi="Trebuchet MS"/>
          <w:i/>
          <w:color w:val="231F20"/>
        </w:rPr>
        <w:t>tronic</w:t>
      </w:r>
      <w:r>
        <w:rPr>
          <w:rFonts w:ascii="Trebuchet MS" w:hAnsi="Trebuchet MS"/>
          <w:i/>
          <w:color w:val="231F20"/>
          <w:spacing w:val="-6"/>
        </w:rPr>
        <w:t xml:space="preserve"> </w:t>
      </w:r>
      <w:r>
        <w:rPr>
          <w:rFonts w:ascii="Trebuchet MS" w:hAnsi="Trebuchet MS"/>
          <w:i/>
          <w:color w:val="231F20"/>
        </w:rPr>
        <w:t>Media,</w:t>
      </w:r>
      <w:r>
        <w:rPr>
          <w:rFonts w:ascii="Trebuchet MS" w:hAnsi="Trebuchet MS"/>
          <w:i/>
          <w:color w:val="231F20"/>
          <w:spacing w:val="-5"/>
        </w:rPr>
        <w:t xml:space="preserve"> </w:t>
      </w:r>
      <w:r>
        <w:t xml:space="preserve">59(2), pp. 342-358. DOI: </w:t>
      </w:r>
      <w:r>
        <w:rPr>
          <w:color w:val="0000FF"/>
          <w:u w:val="single" w:color="0000FF"/>
        </w:rPr>
        <w:t>https://doi.org/10.1080/088381</w:t>
      </w:r>
      <w:r>
        <w:rPr>
          <w:color w:val="0000FF"/>
        </w:rPr>
        <w:t xml:space="preserve"> </w:t>
      </w:r>
      <w:r>
        <w:rPr>
          <w:color w:val="0000FF"/>
          <w:spacing w:val="-2"/>
          <w:u w:val="single" w:color="0000FF"/>
        </w:rPr>
        <w:t>51.2015.1029125</w:t>
      </w:r>
      <w:r>
        <w:rPr>
          <w:spacing w:val="-2"/>
        </w:rPr>
        <w:t>.</w:t>
      </w:r>
    </w:p>
    <w:p w:rsidR="008F5E61" w:rsidRDefault="00A04281">
      <w:pPr>
        <w:pStyle w:val="Textodecuerpo"/>
        <w:spacing w:before="118"/>
        <w:ind w:left="4251" w:hanging="567"/>
        <w:jc w:val="both"/>
      </w:pPr>
      <w:r>
        <w:t>Toivonen,</w:t>
      </w:r>
      <w:r>
        <w:rPr>
          <w:spacing w:val="-12"/>
        </w:rPr>
        <w:t xml:space="preserve"> </w:t>
      </w:r>
      <w:r>
        <w:t>S.</w:t>
      </w:r>
      <w:r>
        <w:rPr>
          <w:spacing w:val="-11"/>
        </w:rPr>
        <w:t xml:space="preserve"> </w:t>
      </w:r>
      <w:r>
        <w:t>(2007).</w:t>
      </w:r>
      <w:r>
        <w:rPr>
          <w:spacing w:val="-12"/>
        </w:rPr>
        <w:t xml:space="preserve"> </w:t>
      </w:r>
      <w:r>
        <w:t>Web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Move.</w:t>
      </w:r>
      <w:r>
        <w:rPr>
          <w:spacing w:val="-11"/>
        </w:rPr>
        <w:t xml:space="preserve"> </w:t>
      </w:r>
      <w:r>
        <w:t>Landscapes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Mobile</w:t>
      </w:r>
      <w:r>
        <w:rPr>
          <w:spacing w:val="-11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rPr>
          <w:spacing w:val="-2"/>
        </w:rPr>
        <w:t>Media.</w:t>
      </w:r>
    </w:p>
    <w:p w:rsidR="008F5E61" w:rsidRDefault="00A04281">
      <w:pPr>
        <w:pStyle w:val="Textodecuerpo"/>
        <w:spacing w:before="74" w:line="235" w:lineRule="auto"/>
        <w:ind w:left="4251"/>
        <w:rPr>
          <w:rFonts w:ascii="Tahoma"/>
        </w:rPr>
      </w:pPr>
      <w:r>
        <w:rPr>
          <w:rFonts w:ascii="Trebuchet MS"/>
          <w:i/>
          <w:color w:val="231F20"/>
          <w:spacing w:val="-2"/>
        </w:rPr>
        <w:t>Vtt</w:t>
      </w:r>
      <w:r>
        <w:rPr>
          <w:rFonts w:ascii="Trebuchet MS"/>
          <w:i/>
          <w:color w:val="231F20"/>
          <w:spacing w:val="-5"/>
        </w:rPr>
        <w:t xml:space="preserve"> </w:t>
      </w:r>
      <w:r>
        <w:rPr>
          <w:rFonts w:ascii="Trebuchet MS"/>
          <w:i/>
          <w:color w:val="231F20"/>
          <w:spacing w:val="-2"/>
        </w:rPr>
        <w:t>Research</w:t>
      </w:r>
      <w:r>
        <w:rPr>
          <w:rFonts w:ascii="Trebuchet MS"/>
          <w:i/>
          <w:color w:val="231F20"/>
          <w:spacing w:val="-5"/>
        </w:rPr>
        <w:t xml:space="preserve"> </w:t>
      </w:r>
      <w:r>
        <w:rPr>
          <w:rFonts w:ascii="Trebuchet MS"/>
          <w:i/>
          <w:color w:val="231F20"/>
          <w:spacing w:val="-2"/>
        </w:rPr>
        <w:t>Notes,</w:t>
      </w:r>
      <w:r>
        <w:rPr>
          <w:rFonts w:ascii="Trebuchet MS"/>
          <w:i/>
          <w:color w:val="231F20"/>
          <w:spacing w:val="-3"/>
        </w:rPr>
        <w:t xml:space="preserve"> </w:t>
      </w:r>
      <w:r>
        <w:rPr>
          <w:spacing w:val="-2"/>
        </w:rPr>
        <w:t xml:space="preserve">2403, Espoo. DOI: </w:t>
      </w:r>
      <w:hyperlink r:id="rId51">
        <w:r>
          <w:rPr>
            <w:color w:val="0000FF"/>
            <w:spacing w:val="-2"/>
            <w:u w:val="single" w:color="0000FF"/>
          </w:rPr>
          <w:t>https://www.vttresearch.com/si</w:t>
        </w:r>
      </w:hyperlink>
      <w:r>
        <w:rPr>
          <w:color w:val="0000FF"/>
          <w:spacing w:val="-2"/>
          <w:u w:val="single" w:color="0000FF"/>
        </w:rPr>
        <w:t>-</w:t>
      </w:r>
      <w:r>
        <w:rPr>
          <w:color w:val="0000FF"/>
          <w:spacing w:val="-2"/>
        </w:rPr>
        <w:t xml:space="preserve"> </w:t>
      </w:r>
      <w:r>
        <w:rPr>
          <w:rFonts w:ascii="Tahoma"/>
          <w:color w:val="0000FF"/>
          <w:spacing w:val="-2"/>
          <w:u w:val="single" w:color="0000FF"/>
        </w:rPr>
        <w:t>tes/default/files/pdf/tiedotteet/2007/T2403.pdf</w:t>
      </w:r>
    </w:p>
    <w:p w:rsidR="008F5E61" w:rsidRDefault="008F5E61">
      <w:pPr>
        <w:pStyle w:val="Textodecuerpo"/>
        <w:spacing w:before="1"/>
        <w:rPr>
          <w:rFonts w:ascii="Tahoma"/>
        </w:rPr>
      </w:pPr>
    </w:p>
    <w:p w:rsidR="008F5E61" w:rsidRDefault="00A04281">
      <w:pPr>
        <w:spacing w:line="309" w:lineRule="auto"/>
        <w:ind w:left="4251" w:right="1415" w:hanging="567"/>
        <w:jc w:val="both"/>
        <w:rPr>
          <w:rFonts w:ascii="Trebuchet MS" w:hAnsi="Trebuchet MS"/>
          <w:i/>
          <w:sz w:val="20"/>
        </w:rPr>
      </w:pPr>
      <w:r>
        <w:rPr>
          <w:spacing w:val="-8"/>
          <w:sz w:val="20"/>
        </w:rPr>
        <w:t>Veloso,</w:t>
      </w:r>
      <w:r>
        <w:rPr>
          <w:spacing w:val="5"/>
          <w:sz w:val="20"/>
        </w:rPr>
        <w:t xml:space="preserve"> </w:t>
      </w:r>
      <w:r>
        <w:rPr>
          <w:spacing w:val="-8"/>
          <w:sz w:val="20"/>
        </w:rPr>
        <w:t>A.</w:t>
      </w:r>
      <w:r>
        <w:rPr>
          <w:spacing w:val="7"/>
          <w:sz w:val="20"/>
        </w:rPr>
        <w:t xml:space="preserve"> </w:t>
      </w:r>
      <w:r>
        <w:rPr>
          <w:spacing w:val="-8"/>
          <w:sz w:val="20"/>
        </w:rPr>
        <w:t>S.</w:t>
      </w:r>
      <w:r>
        <w:rPr>
          <w:spacing w:val="7"/>
          <w:sz w:val="20"/>
        </w:rPr>
        <w:t xml:space="preserve"> </w:t>
      </w:r>
      <w:r>
        <w:rPr>
          <w:spacing w:val="-8"/>
          <w:sz w:val="20"/>
        </w:rPr>
        <w:t>(2018)</w:t>
      </w:r>
      <w:r>
        <w:rPr>
          <w:spacing w:val="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8"/>
          <w:sz w:val="20"/>
        </w:rPr>
        <w:t>Geração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8"/>
          <w:sz w:val="20"/>
        </w:rPr>
        <w:t>Digital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8"/>
          <w:sz w:val="20"/>
        </w:rPr>
        <w:t>e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8"/>
          <w:sz w:val="20"/>
        </w:rPr>
        <w:t>a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8"/>
          <w:sz w:val="20"/>
        </w:rPr>
        <w:t>Mediação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8"/>
          <w:sz w:val="20"/>
        </w:rPr>
        <w:t>Da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8"/>
          <w:sz w:val="20"/>
        </w:rPr>
        <w:t>Experiência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8"/>
          <w:sz w:val="20"/>
        </w:rPr>
        <w:t>De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8"/>
          <w:sz w:val="20"/>
        </w:rPr>
        <w:t>Visibilidade: estudo</w:t>
      </w:r>
      <w:r>
        <w:rPr>
          <w:rFonts w:ascii="Trebuchet MS" w:hAnsi="Trebuchet MS"/>
          <w:i/>
          <w:color w:val="231F2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8"/>
          <w:sz w:val="20"/>
        </w:rPr>
        <w:t>sobre</w:t>
      </w:r>
      <w:r>
        <w:rPr>
          <w:rFonts w:ascii="Trebuchet MS" w:hAnsi="Trebuchet MS"/>
          <w:i/>
          <w:color w:val="231F2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8"/>
          <w:sz w:val="20"/>
        </w:rPr>
        <w:t>Stories</w:t>
      </w:r>
      <w:r>
        <w:rPr>
          <w:rFonts w:ascii="Trebuchet MS" w:hAnsi="Trebuchet MS"/>
          <w:i/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8"/>
          <w:sz w:val="20"/>
        </w:rPr>
        <w:t>em</w:t>
      </w:r>
      <w:r>
        <w:rPr>
          <w:rFonts w:ascii="Trebuchet MS" w:hAnsi="Trebuchet MS"/>
          <w:i/>
          <w:color w:val="231F2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8"/>
          <w:sz w:val="20"/>
        </w:rPr>
        <w:t>aplicativos</w:t>
      </w:r>
      <w:r>
        <w:rPr>
          <w:rFonts w:ascii="Trebuchet MS" w:hAnsi="Trebuchet MS"/>
          <w:i/>
          <w:color w:val="231F2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8"/>
          <w:sz w:val="20"/>
        </w:rPr>
        <w:t>e</w:t>
      </w:r>
      <w:r>
        <w:rPr>
          <w:rFonts w:ascii="Trebuchet MS" w:hAnsi="Trebuchet MS"/>
          <w:i/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8"/>
          <w:sz w:val="20"/>
        </w:rPr>
        <w:t>redes</w:t>
      </w:r>
      <w:r>
        <w:rPr>
          <w:rFonts w:ascii="Trebuchet MS" w:hAnsi="Trebuchet MS"/>
          <w:i/>
          <w:color w:val="231F2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8"/>
          <w:sz w:val="20"/>
        </w:rPr>
        <w:t>sociais</w:t>
      </w:r>
      <w:r>
        <w:rPr>
          <w:rFonts w:ascii="Trebuchet MS" w:hAnsi="Trebuchet MS"/>
          <w:i/>
          <w:color w:val="231F2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8"/>
          <w:sz w:val="20"/>
        </w:rPr>
        <w:t>nos</w:t>
      </w:r>
      <w:r>
        <w:rPr>
          <w:rFonts w:ascii="Trebuchet MS" w:hAnsi="Trebuchet MS"/>
          <w:i/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8"/>
          <w:sz w:val="20"/>
        </w:rPr>
        <w:t>dispositivos</w:t>
      </w:r>
      <w:r>
        <w:rPr>
          <w:rFonts w:ascii="Trebuchet MS" w:hAnsi="Trebuchet MS"/>
          <w:i/>
          <w:color w:val="231F2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8"/>
          <w:sz w:val="20"/>
        </w:rPr>
        <w:t>móveis</w:t>
      </w:r>
    </w:p>
    <w:p w:rsidR="008F5E61" w:rsidRDefault="00A04281">
      <w:pPr>
        <w:pStyle w:val="Textodecuerpo"/>
        <w:spacing w:before="1" w:line="252" w:lineRule="auto"/>
        <w:ind w:left="4251" w:right="1413"/>
        <w:jc w:val="both"/>
      </w:pPr>
      <w:r>
        <w:rPr>
          <w:rFonts w:ascii="Trebuchet MS"/>
          <w:i/>
          <w:color w:val="231F20"/>
        </w:rPr>
        <w:t>entre</w:t>
      </w:r>
      <w:r>
        <w:rPr>
          <w:rFonts w:ascii="Trebuchet MS"/>
          <w:i/>
          <w:color w:val="231F20"/>
          <w:spacing w:val="-16"/>
        </w:rPr>
        <w:t xml:space="preserve"> </w:t>
      </w:r>
      <w:r>
        <w:rPr>
          <w:rFonts w:ascii="Trebuchet MS"/>
          <w:i/>
          <w:color w:val="231F20"/>
        </w:rPr>
        <w:t>adolescentes.</w:t>
      </w:r>
      <w:r>
        <w:rPr>
          <w:rFonts w:ascii="Trebuchet MS"/>
          <w:i/>
          <w:color w:val="231F20"/>
          <w:spacing w:val="-14"/>
        </w:rPr>
        <w:t xml:space="preserve"> </w:t>
      </w:r>
      <w:r>
        <w:t>[Digital</w:t>
      </w:r>
      <w:r>
        <w:rPr>
          <w:spacing w:val="-5"/>
        </w:rPr>
        <w:t xml:space="preserve"> </w:t>
      </w:r>
      <w:r>
        <w:t>Generation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Mediation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 xml:space="preserve">Expe- rience of Visibility: a study on Stories in apps and social networks on </w:t>
      </w:r>
      <w:r>
        <w:rPr>
          <w:spacing w:val="-2"/>
        </w:rPr>
        <w:t>mobile devices</w:t>
      </w:r>
      <w:r>
        <w:rPr>
          <w:spacing w:val="-1"/>
        </w:rPr>
        <w:t xml:space="preserve"> </w:t>
      </w:r>
      <w:r>
        <w:rPr>
          <w:spacing w:val="-2"/>
        </w:rPr>
        <w:t>among adolescents.]</w:t>
      </w:r>
      <w:r>
        <w:rPr>
          <w:spacing w:val="-1"/>
        </w:rPr>
        <w:t xml:space="preserve"> </w:t>
      </w:r>
      <w:r>
        <w:rPr>
          <w:spacing w:val="-2"/>
        </w:rPr>
        <w:t>Belo Horizonte:</w:t>
      </w:r>
      <w:r>
        <w:rPr>
          <w:spacing w:val="-1"/>
        </w:rPr>
        <w:t xml:space="preserve"> </w:t>
      </w:r>
      <w:r>
        <w:rPr>
          <w:spacing w:val="-2"/>
        </w:rPr>
        <w:t>PUC Minas,</w:t>
      </w:r>
      <w:r>
        <w:rPr>
          <w:spacing w:val="-1"/>
        </w:rPr>
        <w:t xml:space="preserve"> </w:t>
      </w:r>
      <w:r>
        <w:rPr>
          <w:spacing w:val="-2"/>
        </w:rPr>
        <w:t>2018.</w:t>
      </w:r>
    </w:p>
    <w:p w:rsidR="008F5E61" w:rsidRDefault="00A04281">
      <w:pPr>
        <w:spacing w:before="174" w:line="304" w:lineRule="auto"/>
        <w:ind w:left="4251" w:right="1414" w:hanging="567"/>
        <w:jc w:val="both"/>
        <w:rPr>
          <w:rFonts w:ascii="Trebuchet MS" w:hAnsi="Trebuchet MS"/>
          <w:i/>
          <w:sz w:val="20"/>
        </w:rPr>
      </w:pPr>
      <w:r>
        <w:rPr>
          <w:sz w:val="20"/>
        </w:rPr>
        <w:t xml:space="preserve">Veloso, A. S. (2021). Visual communication in the age of digital-networked </w:t>
      </w:r>
      <w:r>
        <w:rPr>
          <w:spacing w:val="-2"/>
          <w:sz w:val="20"/>
        </w:rPr>
        <w:t>images: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analysis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Instagram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Stories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features.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INMECS21,</w:t>
      </w:r>
      <w:r>
        <w:rPr>
          <w:rFonts w:ascii="Trebuchet MS" w:hAnsi="Trebuchet MS"/>
          <w:i/>
          <w:color w:val="231F20"/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>1.</w:t>
      </w:r>
      <w:r>
        <w:rPr>
          <w:rFonts w:ascii="Trebuchet MS" w:hAnsi="Trebuchet MS"/>
          <w:i/>
          <w:color w:val="231F20"/>
          <w:spacing w:val="-13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sz w:val="20"/>
        </w:rPr>
        <w:t xml:space="preserve">Ulus- </w:t>
      </w:r>
      <w:r>
        <w:rPr>
          <w:rFonts w:ascii="Trebuchet MS" w:hAnsi="Trebuchet MS"/>
          <w:i/>
          <w:color w:val="231F20"/>
          <w:spacing w:val="-6"/>
          <w:sz w:val="20"/>
        </w:rPr>
        <w:t>lararası</w:t>
      </w:r>
      <w:r>
        <w:rPr>
          <w:rFonts w:ascii="Trebuchet MS" w:hAnsi="Trebuchet MS"/>
          <w:i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6"/>
          <w:sz w:val="20"/>
        </w:rPr>
        <w:t>Medya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6"/>
          <w:sz w:val="20"/>
        </w:rPr>
        <w:t>ve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6"/>
          <w:sz w:val="20"/>
        </w:rPr>
        <w:t>Kültürel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rFonts w:ascii="Tahoma" w:hAnsi="Tahoma"/>
          <w:spacing w:val="-6"/>
          <w:sz w:val="20"/>
        </w:rPr>
        <w:t>Çalışmalar</w:t>
      </w:r>
      <w:r>
        <w:rPr>
          <w:rFonts w:ascii="Tahoma" w:hAnsi="Tahoma"/>
          <w:spacing w:val="-9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6"/>
          <w:sz w:val="20"/>
        </w:rPr>
        <w:t>Konferansı,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6"/>
          <w:sz w:val="20"/>
        </w:rPr>
        <w:t>Dijital</w:t>
      </w:r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6"/>
          <w:sz w:val="20"/>
        </w:rPr>
        <w:t>Dünyada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rFonts w:ascii="Tahoma" w:hAnsi="Tahoma"/>
          <w:spacing w:val="-6"/>
          <w:sz w:val="20"/>
        </w:rPr>
        <w:t>İletişim</w:t>
      </w:r>
      <w:r>
        <w:rPr>
          <w:rFonts w:ascii="Trebuchet MS" w:hAnsi="Trebuchet MS"/>
          <w:i/>
          <w:spacing w:val="-6"/>
          <w:sz w:val="20"/>
        </w:rPr>
        <w:t>,</w:t>
      </w:r>
    </w:p>
    <w:p w:rsidR="008F5E61" w:rsidRDefault="00A04281">
      <w:pPr>
        <w:pStyle w:val="Textodecuerpo"/>
        <w:spacing w:before="4" w:line="252" w:lineRule="auto"/>
        <w:ind w:left="4251" w:right="1414"/>
        <w:jc w:val="both"/>
      </w:pPr>
      <w:r>
        <w:rPr>
          <w:rFonts w:ascii="Trebuchet MS" w:hAnsi="Trebuchet MS"/>
          <w:i/>
          <w:color w:val="231F20"/>
        </w:rPr>
        <w:t>Sanat</w:t>
      </w:r>
      <w:r>
        <w:rPr>
          <w:rFonts w:ascii="Trebuchet MS" w:hAnsi="Trebuchet MS"/>
          <w:i/>
          <w:color w:val="231F20"/>
          <w:spacing w:val="-16"/>
        </w:rPr>
        <w:t xml:space="preserve"> </w:t>
      </w:r>
      <w:r>
        <w:rPr>
          <w:rFonts w:ascii="Trebuchet MS" w:hAnsi="Trebuchet MS"/>
          <w:i/>
          <w:color w:val="231F20"/>
        </w:rPr>
        <w:t>ve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</w:rPr>
        <w:t>Kültür</w:t>
      </w:r>
      <w:r>
        <w:t>,</w:t>
      </w:r>
      <w:r>
        <w:rPr>
          <w:spacing w:val="-13"/>
        </w:rPr>
        <w:t xml:space="preserve"> </w:t>
      </w:r>
      <w:r>
        <w:t>6-7</w:t>
      </w:r>
      <w:r>
        <w:rPr>
          <w:spacing w:val="-13"/>
        </w:rPr>
        <w:t xml:space="preserve"> </w:t>
      </w:r>
      <w:r>
        <w:t>Eylül</w:t>
      </w:r>
      <w:r>
        <w:rPr>
          <w:spacing w:val="-13"/>
        </w:rPr>
        <w:t xml:space="preserve"> </w:t>
      </w:r>
      <w:r>
        <w:t>2021,</w:t>
      </w:r>
      <w:r>
        <w:rPr>
          <w:spacing w:val="-14"/>
        </w:rPr>
        <w:t xml:space="preserve"> </w:t>
      </w:r>
      <w:r>
        <w:t>Hasan</w:t>
      </w:r>
      <w:r>
        <w:rPr>
          <w:spacing w:val="-13"/>
        </w:rPr>
        <w:t xml:space="preserve"> </w:t>
      </w:r>
      <w:r>
        <w:t>Kalyoncu</w:t>
      </w:r>
      <w:r>
        <w:rPr>
          <w:spacing w:val="-13"/>
        </w:rPr>
        <w:t xml:space="preserve"> </w:t>
      </w:r>
      <w:r>
        <w:t>University,</w:t>
      </w:r>
      <w:r>
        <w:rPr>
          <w:spacing w:val="-14"/>
        </w:rPr>
        <w:t xml:space="preserve"> </w:t>
      </w:r>
      <w:r>
        <w:t>Gaziantep, Turkey, pp. 264-275.</w:t>
      </w:r>
    </w:p>
    <w:p w:rsidR="008F5E61" w:rsidRDefault="00A04281">
      <w:pPr>
        <w:pStyle w:val="Textodecuerpo"/>
        <w:spacing w:before="172" w:line="254" w:lineRule="auto"/>
        <w:ind w:left="4251" w:right="1415" w:hanging="567"/>
        <w:jc w:val="both"/>
      </w:pPr>
      <w:r>
        <w:t>Walsh, P., &amp; Williams, A. (2017). To Extend Or Not Extend A Human Brand: An</w:t>
      </w:r>
      <w:r>
        <w:rPr>
          <w:spacing w:val="11"/>
        </w:rPr>
        <w:t xml:space="preserve"> </w:t>
      </w:r>
      <w:r>
        <w:t>Analysis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Perceived</w:t>
      </w:r>
      <w:r>
        <w:rPr>
          <w:spacing w:val="11"/>
        </w:rPr>
        <w:t xml:space="preserve"> </w:t>
      </w:r>
      <w:r>
        <w:t>Fit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Attitudes</w:t>
      </w:r>
      <w:r>
        <w:rPr>
          <w:spacing w:val="11"/>
        </w:rPr>
        <w:t xml:space="preserve"> </w:t>
      </w:r>
      <w:r>
        <w:t>Toward</w:t>
      </w:r>
      <w:r>
        <w:rPr>
          <w:spacing w:val="12"/>
        </w:rPr>
        <w:t xml:space="preserve"> </w:t>
      </w:r>
      <w:r>
        <w:t>Athlete</w:t>
      </w:r>
      <w:r>
        <w:rPr>
          <w:spacing w:val="11"/>
        </w:rPr>
        <w:t xml:space="preserve"> </w:t>
      </w:r>
      <w:r>
        <w:t>Brand</w:t>
      </w:r>
      <w:r>
        <w:rPr>
          <w:spacing w:val="11"/>
        </w:rPr>
        <w:t xml:space="preserve"> </w:t>
      </w:r>
      <w:r>
        <w:rPr>
          <w:spacing w:val="-5"/>
        </w:rPr>
        <w:t>Ex-</w:t>
      </w:r>
    </w:p>
    <w:p w:rsidR="008F5E61" w:rsidRDefault="00A04281">
      <w:pPr>
        <w:spacing w:before="57" w:line="252" w:lineRule="auto"/>
        <w:ind w:left="4251" w:right="1414"/>
        <w:jc w:val="both"/>
        <w:rPr>
          <w:sz w:val="20"/>
        </w:rPr>
      </w:pPr>
      <w:r>
        <w:rPr>
          <w:sz w:val="20"/>
        </w:rPr>
        <w:t>tensions.</w:t>
      </w:r>
      <w:r>
        <w:rPr>
          <w:spacing w:val="-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Journal</w:t>
      </w:r>
      <w:r>
        <w:rPr>
          <w:rFonts w:ascii="Trebuchet MS" w:hAnsi="Trebuchet MS"/>
          <w:i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Of</w:t>
      </w:r>
      <w:r>
        <w:rPr>
          <w:rFonts w:ascii="Trebuchet MS" w:hAnsi="Trebuchet MS"/>
          <w:i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Sport</w:t>
      </w:r>
      <w:r>
        <w:rPr>
          <w:rFonts w:ascii="Trebuchet MS" w:hAnsi="Trebuchet MS"/>
          <w:i/>
          <w:color w:val="231F20"/>
          <w:spacing w:val="-1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Management,</w:t>
      </w:r>
      <w:r>
        <w:rPr>
          <w:rFonts w:ascii="Trebuchet MS" w:hAnsi="Trebuchet MS"/>
          <w:i/>
          <w:color w:val="231F20"/>
          <w:spacing w:val="-15"/>
          <w:sz w:val="20"/>
        </w:rPr>
        <w:t xml:space="preserve"> </w:t>
      </w:r>
      <w:r>
        <w:rPr>
          <w:sz w:val="20"/>
        </w:rPr>
        <w:t>31(1),</w:t>
      </w:r>
      <w:r>
        <w:rPr>
          <w:spacing w:val="-13"/>
          <w:sz w:val="20"/>
        </w:rPr>
        <w:t xml:space="preserve"> </w:t>
      </w:r>
      <w:r>
        <w:rPr>
          <w:sz w:val="20"/>
        </w:rPr>
        <w:t>44–60.</w:t>
      </w:r>
      <w:r>
        <w:rPr>
          <w:spacing w:val="-14"/>
          <w:sz w:val="20"/>
        </w:rPr>
        <w:t xml:space="preserve"> </w:t>
      </w:r>
      <w:r>
        <w:rPr>
          <w:sz w:val="20"/>
        </w:rPr>
        <w:t>DOI:</w:t>
      </w:r>
      <w:r>
        <w:rPr>
          <w:color w:val="0000FF"/>
          <w:spacing w:val="-13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Https://Doi.</w:t>
      </w:r>
      <w:r>
        <w:rPr>
          <w:color w:val="0000FF"/>
          <w:sz w:val="20"/>
        </w:rPr>
        <w:t xml:space="preserve"> </w:t>
      </w:r>
      <w:r>
        <w:rPr>
          <w:color w:val="0000FF"/>
          <w:spacing w:val="-2"/>
          <w:sz w:val="20"/>
          <w:u w:val="single" w:color="0000FF"/>
        </w:rPr>
        <w:t>Org/10.1123/Jsm.2015-0314</w:t>
      </w:r>
    </w:p>
    <w:p w:rsidR="008F5E61" w:rsidRDefault="008F5E61">
      <w:pPr>
        <w:pStyle w:val="Textodecuerpo"/>
      </w:pPr>
    </w:p>
    <w:p w:rsidR="008F5E61" w:rsidRDefault="008F5E61">
      <w:pPr>
        <w:pStyle w:val="Textodecuerpo"/>
        <w:spacing w:before="99"/>
      </w:pPr>
    </w:p>
    <w:p w:rsidR="008F5E61" w:rsidRDefault="008F5E61">
      <w:pPr>
        <w:sectPr w:rsidR="008F5E61">
          <w:footerReference w:type="default" r:id="rId52"/>
          <w:pgSz w:w="11910" w:h="16840"/>
          <w:pgMar w:top="1260" w:right="0" w:bottom="280" w:left="0" w:header="0" w:footer="0" w:gutter="0"/>
          <w:cols w:space="720"/>
        </w:sectPr>
      </w:pPr>
    </w:p>
    <w:p w:rsidR="008F5E61" w:rsidRDefault="00A04281">
      <w:pPr>
        <w:spacing w:before="232"/>
        <w:ind w:left="6071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0" distR="0" simplePos="0" relativeHeight="486756352" behindDoc="1" locked="0" layoutInCell="1" allowOverlap="1">
                <wp:simplePos x="0" y="0"/>
                <wp:positionH relativeFrom="page">
                  <wp:posOffset>6505032</wp:posOffset>
                </wp:positionH>
                <wp:positionV relativeFrom="paragraph">
                  <wp:posOffset>63654</wp:posOffset>
                </wp:positionV>
                <wp:extent cx="290195" cy="346075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5E61" w:rsidRDefault="00A04281">
                            <w:pPr>
                              <w:spacing w:line="545" w:lineRule="exact"/>
                              <w:rPr>
                                <w:rFonts w:asci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85"/>
                                <w:sz w:val="40"/>
                              </w:rPr>
                              <w:t>71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2.207275pt;margin-top:5.012163pt;width:22.85pt;height:27.25pt;mso-position-horizontal-relative:page;mso-position-vertical-relative:paragraph;z-index:-16560128" type="#_x0000_t202" id="docshape47" filled="false" stroked="false">
                <v:textbox inset="0,0,0,0">
                  <w:txbxContent>
                    <w:p>
                      <w:pPr>
                        <w:spacing w:line="545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40"/>
                        </w:rPr>
                      </w:pPr>
                      <w:r>
                        <w:rPr>
                          <w:rFonts w:ascii="Arial Black"/>
                          <w:color w:val="FFFFFF"/>
                          <w:spacing w:val="-5"/>
                          <w:w w:val="85"/>
                          <w:sz w:val="40"/>
                        </w:rPr>
                        <w:t>71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08285"/>
          <w:spacing w:val="-2"/>
        </w:rPr>
        <w:t>Admilson</w:t>
      </w:r>
      <w:r>
        <w:rPr>
          <w:color w:val="808285"/>
          <w:spacing w:val="-10"/>
        </w:rPr>
        <w:t xml:space="preserve"> </w:t>
      </w:r>
      <w:r>
        <w:rPr>
          <w:color w:val="808285"/>
          <w:spacing w:val="-2"/>
        </w:rPr>
        <w:t>Veloso</w:t>
      </w:r>
      <w:r>
        <w:rPr>
          <w:color w:val="808285"/>
          <w:spacing w:val="-9"/>
        </w:rPr>
        <w:t xml:space="preserve"> </w:t>
      </w:r>
      <w:r>
        <w:rPr>
          <w:color w:val="808285"/>
          <w:spacing w:val="-2"/>
        </w:rPr>
        <w:t>da</w:t>
      </w:r>
      <w:r>
        <w:rPr>
          <w:color w:val="808285"/>
          <w:spacing w:val="-10"/>
        </w:rPr>
        <w:t xml:space="preserve"> </w:t>
      </w:r>
      <w:r>
        <w:rPr>
          <w:color w:val="808285"/>
          <w:spacing w:val="-2"/>
        </w:rPr>
        <w:t>Silva,</w:t>
      </w:r>
      <w:r>
        <w:rPr>
          <w:color w:val="808285"/>
          <w:spacing w:val="-9"/>
        </w:rPr>
        <w:t xml:space="preserve"> </w:t>
      </w:r>
      <w:r>
        <w:rPr>
          <w:color w:val="808285"/>
          <w:spacing w:val="-2"/>
        </w:rPr>
        <w:t>Tao</w:t>
      </w:r>
      <w:r>
        <w:rPr>
          <w:color w:val="808285"/>
          <w:spacing w:val="-10"/>
        </w:rPr>
        <w:t xml:space="preserve"> </w:t>
      </w:r>
      <w:r>
        <w:rPr>
          <w:color w:val="808285"/>
          <w:spacing w:val="-4"/>
        </w:rPr>
        <w:t>Yiming</w:t>
      </w:r>
    </w:p>
    <w:p w:rsidR="008F5E61" w:rsidRDefault="00A04281">
      <w:pPr>
        <w:tabs>
          <w:tab w:val="left" w:pos="2185"/>
        </w:tabs>
        <w:spacing w:before="87"/>
        <w:ind w:left="200"/>
        <w:rPr>
          <w:rFonts w:ascii="Arial Black"/>
          <w:sz w:val="40"/>
        </w:rPr>
      </w:pPr>
      <w:r>
        <w:br w:type="column"/>
      </w:r>
      <w:r>
        <w:rPr>
          <w:rFonts w:ascii="Arial Black"/>
          <w:color w:val="FFFFFF"/>
          <w:spacing w:val="26"/>
          <w:sz w:val="40"/>
          <w:shd w:val="clear" w:color="auto" w:fill="15BECF"/>
        </w:rPr>
        <w:lastRenderedPageBreak/>
        <w:t xml:space="preserve">  </w:t>
      </w:r>
      <w:r>
        <w:rPr>
          <w:rFonts w:ascii="Arial Black"/>
          <w:color w:val="FFFFFF"/>
          <w:spacing w:val="-5"/>
          <w:w w:val="95"/>
          <w:sz w:val="40"/>
          <w:shd w:val="clear" w:color="auto" w:fill="15BECF"/>
        </w:rPr>
        <w:t>71</w:t>
      </w:r>
      <w:r>
        <w:rPr>
          <w:rFonts w:ascii="Arial Black"/>
          <w:color w:val="FFFFFF"/>
          <w:sz w:val="40"/>
          <w:shd w:val="clear" w:color="auto" w:fill="15BECF"/>
        </w:rPr>
        <w:tab/>
      </w:r>
    </w:p>
    <w:sectPr w:rsidR="008F5E61">
      <w:type w:val="continuous"/>
      <w:pgSz w:w="11910" w:h="16840"/>
      <w:pgMar w:top="980" w:right="0" w:bottom="280" w:left="0" w:header="0" w:footer="0" w:gutter="0"/>
      <w:cols w:num="2" w:space="720" w:equalWidth="0">
        <w:col w:w="9681" w:space="40"/>
        <w:col w:w="2189"/>
      </w:cols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04281">
      <w:r>
        <w:separator/>
      </w:r>
    </w:p>
  </w:endnote>
  <w:endnote w:type="continuationSeparator" w:id="0">
    <w:p w:rsidR="00000000" w:rsidRDefault="00A04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Roboto">
    <w:altName w:val="Times New Roman"/>
    <w:charset w:val="01"/>
    <w:family w:val="auto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E61" w:rsidRDefault="008F5E61">
    <w:pPr>
      <w:pStyle w:val="Textodecuerpo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E61" w:rsidRDefault="00A04281">
    <w:pPr>
      <w:pStyle w:val="Textodecuerpo"/>
      <w:spacing w:line="14" w:lineRule="auto"/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749696" behindDoc="1" locked="0" layoutInCell="1" allowOverlap="1">
              <wp:simplePos x="0" y="0"/>
              <wp:positionH relativeFrom="page">
                <wp:posOffset>1398499</wp:posOffset>
              </wp:positionH>
              <wp:positionV relativeFrom="page">
                <wp:posOffset>9889914</wp:posOffset>
              </wp:positionV>
              <wp:extent cx="2454910" cy="215900"/>
              <wp:effectExtent l="0" t="0" r="0" b="0"/>
              <wp:wrapNone/>
              <wp:docPr id="53" name="Text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5491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5E61" w:rsidRDefault="00A04281">
                          <w:pPr>
                            <w:spacing w:before="52"/>
                            <w:ind w:left="20"/>
                          </w:pPr>
                          <w:r>
                            <w:rPr>
                              <w:color w:val="808285"/>
                            </w:rPr>
                            <w:t>marca</w:t>
                          </w:r>
                          <w:r>
                            <w:rPr>
                              <w:color w:val="80828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</w:rPr>
                            <w:t>de</w:t>
                          </w:r>
                          <w:r>
                            <w:rPr>
                              <w:color w:val="80828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</w:rPr>
                            <w:t>los</w:t>
                          </w:r>
                          <w:r>
                            <w:rPr>
                              <w:color w:val="80828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</w:rPr>
                            <w:t>esgrimistas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 xml:space="preserve"> profesionales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10.118103pt;margin-top:778.733398pt;width:193.3pt;height:17pt;mso-position-horizontal-relative:page;mso-position-vertical-relative:page;z-index:-16566784" type="#_x0000_t202" id="docshape41" filled="false" stroked="false">
              <v:textbox inset="0,0,0,0">
                <w:txbxContent>
                  <w:p>
                    <w:pPr>
                      <w:spacing w:before="52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08285"/>
                        <w:sz w:val="22"/>
                      </w:rPr>
                      <w:t>marca</w:t>
                    </w:r>
                    <w:r>
                      <w:rPr>
                        <w:color w:val="808285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808285"/>
                        <w:sz w:val="22"/>
                      </w:rPr>
                      <w:t>de</w:t>
                    </w:r>
                    <w:r>
                      <w:rPr>
                        <w:color w:val="808285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808285"/>
                        <w:sz w:val="22"/>
                      </w:rPr>
                      <w:t>los</w:t>
                    </w:r>
                    <w:r>
                      <w:rPr>
                        <w:color w:val="808285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808285"/>
                        <w:sz w:val="22"/>
                      </w:rPr>
                      <w:t>esgrimistas</w:t>
                    </w:r>
                    <w:r>
                      <w:rPr>
                        <w:color w:val="808285"/>
                        <w:spacing w:val="-2"/>
                        <w:sz w:val="22"/>
                      </w:rPr>
                      <w:t> profesionales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E61" w:rsidRDefault="008F5E61">
    <w:pPr>
      <w:pStyle w:val="Textodecuerpo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E61" w:rsidRDefault="00A04281">
    <w:pPr>
      <w:pStyle w:val="Textodecuerpo"/>
      <w:spacing w:line="14" w:lineRule="auto"/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750208" behindDoc="1" locked="0" layoutInCell="1" allowOverlap="1">
              <wp:simplePos x="0" y="0"/>
              <wp:positionH relativeFrom="page">
                <wp:posOffset>1398499</wp:posOffset>
              </wp:positionH>
              <wp:positionV relativeFrom="page">
                <wp:posOffset>9889914</wp:posOffset>
              </wp:positionV>
              <wp:extent cx="2454910" cy="215900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5491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5E61" w:rsidRDefault="00A04281">
                          <w:pPr>
                            <w:spacing w:before="52"/>
                            <w:ind w:left="20"/>
                          </w:pPr>
                          <w:r>
                            <w:rPr>
                              <w:color w:val="808285"/>
                            </w:rPr>
                            <w:t>marca</w:t>
                          </w:r>
                          <w:r>
                            <w:rPr>
                              <w:color w:val="80828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</w:rPr>
                            <w:t>de</w:t>
                          </w:r>
                          <w:r>
                            <w:rPr>
                              <w:color w:val="80828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</w:rPr>
                            <w:t>los</w:t>
                          </w:r>
                          <w:r>
                            <w:rPr>
                              <w:color w:val="80828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</w:rPr>
                            <w:t>esgrimistas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 xml:space="preserve"> profesionales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10.118103pt;margin-top:778.733398pt;width:193.3pt;height:17pt;mso-position-horizontal-relative:page;mso-position-vertical-relative:page;z-index:-16566272" type="#_x0000_t202" id="docshape44" filled="false" stroked="false">
              <v:textbox inset="0,0,0,0">
                <w:txbxContent>
                  <w:p>
                    <w:pPr>
                      <w:spacing w:before="52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08285"/>
                        <w:sz w:val="22"/>
                      </w:rPr>
                      <w:t>marca</w:t>
                    </w:r>
                    <w:r>
                      <w:rPr>
                        <w:color w:val="808285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808285"/>
                        <w:sz w:val="22"/>
                      </w:rPr>
                      <w:t>de</w:t>
                    </w:r>
                    <w:r>
                      <w:rPr>
                        <w:color w:val="808285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808285"/>
                        <w:sz w:val="22"/>
                      </w:rPr>
                      <w:t>los</w:t>
                    </w:r>
                    <w:r>
                      <w:rPr>
                        <w:color w:val="808285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808285"/>
                        <w:sz w:val="22"/>
                      </w:rPr>
                      <w:t>esgrimistas</w:t>
                    </w:r>
                    <w:r>
                      <w:rPr>
                        <w:color w:val="808285"/>
                        <w:spacing w:val="-2"/>
                        <w:sz w:val="22"/>
                      </w:rPr>
                      <w:t> profesionales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E61" w:rsidRDefault="008F5E61">
    <w:pPr>
      <w:pStyle w:val="Textodecuerpo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E61" w:rsidRDefault="00A04281">
    <w:pPr>
      <w:pStyle w:val="Textodecuerpo"/>
      <w:spacing w:line="14" w:lineRule="auto"/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740992" behindDoc="1" locked="0" layoutInCell="1" allowOverlap="1">
              <wp:simplePos x="0" y="0"/>
              <wp:positionH relativeFrom="page">
                <wp:posOffset>728999</wp:posOffset>
              </wp:positionH>
              <wp:positionV relativeFrom="page">
                <wp:posOffset>9687860</wp:posOffset>
              </wp:positionV>
              <wp:extent cx="290195" cy="34607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195" cy="346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5E61" w:rsidRDefault="00A04281">
                          <w:pPr>
                            <w:spacing w:line="545" w:lineRule="exact"/>
                            <w:rPr>
                              <w:rFonts w:ascii="Arial Black"/>
                              <w:sz w:val="40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85"/>
                              <w:sz w:val="40"/>
                            </w:rPr>
                            <w:t>52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7.401501pt;margin-top:762.823669pt;width:22.85pt;height:27.25pt;mso-position-horizontal-relative:page;mso-position-vertical-relative:page;z-index:-16575488" type="#_x0000_t202" id="docshape8" filled="false" stroked="false">
              <v:textbox inset="0,0,0,0">
                <w:txbxContent>
                  <w:p>
                    <w:pPr>
                      <w:spacing w:line="545" w:lineRule="exact" w:before="0"/>
                      <w:ind w:left="0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FFFFFF"/>
                        <w:spacing w:val="-5"/>
                        <w:w w:val="85"/>
                        <w:sz w:val="40"/>
                      </w:rPr>
                      <w:t>52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741504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9675160</wp:posOffset>
              </wp:positionV>
              <wp:extent cx="1323975" cy="37147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3975" cy="371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5E61" w:rsidRDefault="00A04281">
                          <w:pPr>
                            <w:tabs>
                              <w:tab w:val="left" w:pos="1167"/>
                              <w:tab w:val="left" w:pos="2004"/>
                            </w:tabs>
                            <w:spacing w:before="7"/>
                            <w:ind w:left="20"/>
                            <w:rPr>
                              <w:rFonts w:ascii="Arial Black"/>
                              <w:sz w:val="40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z w:val="40"/>
                              <w:shd w:val="clear" w:color="auto" w:fill="15BECF"/>
                            </w:rPr>
                            <w:tab/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noProof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t>56</w:t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fldChar w:fldCharType="end"/>
                          </w:r>
                          <w:r>
                            <w:rPr>
                              <w:rFonts w:ascii="Arial Black"/>
                              <w:color w:val="FFFFFF"/>
                              <w:sz w:val="40"/>
                              <w:shd w:val="clear" w:color="auto" w:fill="15BECF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-1pt;margin-top:761.823669pt;width:104.25pt;height:29.25pt;mso-position-horizontal-relative:page;mso-position-vertical-relative:page;z-index:-16574976" type="#_x0000_t202" id="docshape9" filled="false" stroked="false">
              <v:textbox inset="0,0,0,0">
                <w:txbxContent>
                  <w:p>
                    <w:pPr>
                      <w:tabs>
                        <w:tab w:pos="1167" w:val="left" w:leader="none"/>
                        <w:tab w:pos="2004" w:val="left" w:leader="none"/>
                      </w:tabs>
                      <w:spacing w:before="7"/>
                      <w:ind w:left="20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FFFFFF"/>
                        <w:sz w:val="40"/>
                        <w:shd w:fill="15BECF" w:color="auto" w:val="clear"/>
                      </w:rPr>
                      <w:tab/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fldChar w:fldCharType="begin"/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instrText> PAGE </w:instrText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fldChar w:fldCharType="separate"/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t>52</w:t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fldChar w:fldCharType="end"/>
                    </w:r>
                    <w:r>
                      <w:rPr>
                        <w:rFonts w:ascii="Arial Black"/>
                        <w:color w:val="FFFFFF"/>
                        <w:sz w:val="40"/>
                        <w:shd w:fill="15BECF" w:color="auto" w:val="clear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742016" behindDoc="1" locked="0" layoutInCell="1" allowOverlap="1">
              <wp:simplePos x="0" y="0"/>
              <wp:positionH relativeFrom="page">
                <wp:posOffset>1398499</wp:posOffset>
              </wp:positionH>
              <wp:positionV relativeFrom="page">
                <wp:posOffset>9739155</wp:posOffset>
              </wp:positionV>
              <wp:extent cx="4759960" cy="36703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59960" cy="3670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5E61" w:rsidRDefault="00A04281">
                          <w:pPr>
                            <w:spacing w:before="62" w:line="228" w:lineRule="auto"/>
                            <w:ind w:left="20"/>
                          </w:pPr>
                          <w:r>
                            <w:rPr>
                              <w:color w:val="808285"/>
                            </w:rPr>
                            <w:t>Esgrima en Instagram: examinando la autopresentación como estrategia de marca de los esgrimistas profesionales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10.118103pt;margin-top:766.86261pt;width:374.8pt;height:28.9pt;mso-position-horizontal-relative:page;mso-position-vertical-relative:page;z-index:-16574464" type="#_x0000_t202" id="docshape10" filled="false" stroked="false">
              <v:textbox inset="0,0,0,0">
                <w:txbxContent>
                  <w:p>
                    <w:pPr>
                      <w:spacing w:line="228" w:lineRule="auto" w:before="62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08285"/>
                        <w:sz w:val="22"/>
                      </w:rPr>
                      <w:t>Esgrima en Instagram: examinando la autopresentación como estrategia de marca de los esgrimistas profesionales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E61" w:rsidRDefault="00A04281">
    <w:pPr>
      <w:pStyle w:val="Textodecuerpo"/>
      <w:spacing w:line="14" w:lineRule="auto"/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742528" behindDoc="1" locked="0" layoutInCell="1" allowOverlap="1">
              <wp:simplePos x="0" y="0"/>
              <wp:positionH relativeFrom="page">
                <wp:posOffset>6505032</wp:posOffset>
              </wp:positionH>
              <wp:positionV relativeFrom="page">
                <wp:posOffset>9687860</wp:posOffset>
              </wp:positionV>
              <wp:extent cx="290195" cy="34607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195" cy="346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5E61" w:rsidRDefault="00A04281">
                          <w:pPr>
                            <w:spacing w:line="545" w:lineRule="exact"/>
                            <w:rPr>
                              <w:rFonts w:ascii="Arial Black"/>
                              <w:sz w:val="40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85"/>
                              <w:sz w:val="40"/>
                            </w:rPr>
                            <w:t>53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12.207275pt;margin-top:762.823669pt;width:22.85pt;height:27.25pt;mso-position-horizontal-relative:page;mso-position-vertical-relative:page;z-index:-16573952" type="#_x0000_t202" id="docshape11" filled="false" stroked="false">
              <v:textbox inset="0,0,0,0">
                <w:txbxContent>
                  <w:p>
                    <w:pPr>
                      <w:spacing w:line="545" w:lineRule="exact" w:before="0"/>
                      <w:ind w:left="0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FFFFFF"/>
                        <w:spacing w:val="-5"/>
                        <w:w w:val="85"/>
                        <w:sz w:val="40"/>
                      </w:rPr>
                      <w:t>53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743040" behindDoc="1" locked="0" layoutInCell="1" allowOverlap="1">
              <wp:simplePos x="0" y="0"/>
              <wp:positionH relativeFrom="page">
                <wp:posOffset>6287299</wp:posOffset>
              </wp:positionH>
              <wp:positionV relativeFrom="page">
                <wp:posOffset>9675160</wp:posOffset>
              </wp:positionV>
              <wp:extent cx="1323975" cy="37147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3975" cy="371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5E61" w:rsidRDefault="00A04281">
                          <w:pPr>
                            <w:tabs>
                              <w:tab w:val="left" w:pos="2004"/>
                            </w:tabs>
                            <w:spacing w:before="7"/>
                            <w:ind w:left="20"/>
                            <w:rPr>
                              <w:rFonts w:ascii="Arial Black"/>
                              <w:sz w:val="40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pacing w:val="26"/>
                              <w:sz w:val="40"/>
                              <w:shd w:val="clear" w:color="auto" w:fill="15BECF"/>
                            </w:rPr>
                            <w:t xml:space="preserve">  </w:t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noProof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t>57</w:t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fldChar w:fldCharType="end"/>
                          </w:r>
                          <w:r>
                            <w:rPr>
                              <w:rFonts w:ascii="Arial Black"/>
                              <w:color w:val="FFFFFF"/>
                              <w:sz w:val="40"/>
                              <w:shd w:val="clear" w:color="auto" w:fill="15BECF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95.062988pt;margin-top:761.823669pt;width:104.25pt;height:29.25pt;mso-position-horizontal-relative:page;mso-position-vertical-relative:page;z-index:-16573440" type="#_x0000_t202" id="docshape12" filled="false" stroked="false">
              <v:textbox inset="0,0,0,0">
                <w:txbxContent>
                  <w:p>
                    <w:pPr>
                      <w:tabs>
                        <w:tab w:pos="2004" w:val="left" w:leader="none"/>
                      </w:tabs>
                      <w:spacing w:before="7"/>
                      <w:ind w:left="20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FFFFFF"/>
                        <w:spacing w:val="26"/>
                        <w:sz w:val="40"/>
                        <w:shd w:fill="15BECF" w:color="auto" w:val="clear"/>
                      </w:rPr>
                      <w:t>  </w:t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fldChar w:fldCharType="begin"/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instrText> PAGE </w:instrText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fldChar w:fldCharType="separate"/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t>53</w:t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fldChar w:fldCharType="end"/>
                    </w:r>
                    <w:r>
                      <w:rPr>
                        <w:rFonts w:ascii="Arial Black"/>
                        <w:color w:val="FFFFFF"/>
                        <w:sz w:val="40"/>
                        <w:shd w:fill="15BECF" w:color="auto" w:val="clear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743552" behindDoc="1" locked="0" layoutInCell="1" allowOverlap="1">
              <wp:simplePos x="0" y="0"/>
              <wp:positionH relativeFrom="page">
                <wp:posOffset>3842429</wp:posOffset>
              </wp:positionH>
              <wp:positionV relativeFrom="page">
                <wp:posOffset>9738617</wp:posOffset>
              </wp:positionV>
              <wp:extent cx="2317750" cy="21590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775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5E61" w:rsidRDefault="00A04281">
                          <w:pPr>
                            <w:spacing w:before="52"/>
                            <w:ind w:left="20"/>
                          </w:pPr>
                          <w:r>
                            <w:rPr>
                              <w:color w:val="808285"/>
                              <w:spacing w:val="-2"/>
                            </w:rPr>
                            <w:t>Admilson</w:t>
                          </w:r>
                          <w:r>
                            <w:rPr>
                              <w:color w:val="808285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>Veloso</w:t>
                          </w:r>
                          <w:r>
                            <w:rPr>
                              <w:color w:val="808285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>da</w:t>
                          </w:r>
                          <w:r>
                            <w:rPr>
                              <w:color w:val="808285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>Silva,</w:t>
                          </w:r>
                          <w:r>
                            <w:rPr>
                              <w:color w:val="808285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>Tao</w:t>
                          </w:r>
                          <w:r>
                            <w:rPr>
                              <w:color w:val="808285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>Yiming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02.553497pt;margin-top:766.820313pt;width:182.5pt;height:17pt;mso-position-horizontal-relative:page;mso-position-vertical-relative:page;z-index:-16572928" type="#_x0000_t202" id="docshape13" filled="false" stroked="false">
              <v:textbox inset="0,0,0,0">
                <w:txbxContent>
                  <w:p>
                    <w:pPr>
                      <w:spacing w:before="52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08285"/>
                        <w:spacing w:val="-2"/>
                        <w:sz w:val="22"/>
                      </w:rPr>
                      <w:t>Admilson</w:t>
                    </w:r>
                    <w:r>
                      <w:rPr>
                        <w:color w:val="808285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808285"/>
                        <w:spacing w:val="-2"/>
                        <w:sz w:val="22"/>
                      </w:rPr>
                      <w:t>Veloso</w:t>
                    </w:r>
                    <w:r>
                      <w:rPr>
                        <w:color w:val="808285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808285"/>
                        <w:spacing w:val="-2"/>
                        <w:sz w:val="22"/>
                      </w:rPr>
                      <w:t>da</w:t>
                    </w:r>
                    <w:r>
                      <w:rPr>
                        <w:color w:val="808285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808285"/>
                        <w:spacing w:val="-2"/>
                        <w:sz w:val="22"/>
                      </w:rPr>
                      <w:t>Silva,</w:t>
                    </w:r>
                    <w:r>
                      <w:rPr>
                        <w:color w:val="808285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808285"/>
                        <w:spacing w:val="-2"/>
                        <w:sz w:val="22"/>
                      </w:rPr>
                      <w:t>Tao</w:t>
                    </w:r>
                    <w:r>
                      <w:rPr>
                        <w:color w:val="808285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808285"/>
                        <w:spacing w:val="-2"/>
                        <w:sz w:val="22"/>
                      </w:rPr>
                      <w:t>Yiming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E61" w:rsidRDefault="00A04281">
    <w:pPr>
      <w:pStyle w:val="Textodecuerpo"/>
      <w:spacing w:line="14" w:lineRule="auto"/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744064" behindDoc="1" locked="0" layoutInCell="1" allowOverlap="1">
              <wp:simplePos x="0" y="0"/>
              <wp:positionH relativeFrom="page">
                <wp:posOffset>1398499</wp:posOffset>
              </wp:positionH>
              <wp:positionV relativeFrom="page">
                <wp:posOffset>9889914</wp:posOffset>
              </wp:positionV>
              <wp:extent cx="2454910" cy="21590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5491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5E61" w:rsidRDefault="00A04281">
                          <w:pPr>
                            <w:spacing w:before="52"/>
                            <w:ind w:left="20"/>
                          </w:pPr>
                          <w:r>
                            <w:rPr>
                              <w:color w:val="808285"/>
                            </w:rPr>
                            <w:t>marca</w:t>
                          </w:r>
                          <w:r>
                            <w:rPr>
                              <w:color w:val="80828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</w:rPr>
                            <w:t>de</w:t>
                          </w:r>
                          <w:r>
                            <w:rPr>
                              <w:color w:val="80828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</w:rPr>
                            <w:t>los</w:t>
                          </w:r>
                          <w:r>
                            <w:rPr>
                              <w:color w:val="80828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</w:rPr>
                            <w:t>esgrimistas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 xml:space="preserve"> profesionales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10.118103pt;margin-top:778.733398pt;width:193.3pt;height:17pt;mso-position-horizontal-relative:page;mso-position-vertical-relative:page;z-index:-16572416" type="#_x0000_t202" id="docshape25" filled="false" stroked="false">
              <v:textbox inset="0,0,0,0">
                <w:txbxContent>
                  <w:p>
                    <w:pPr>
                      <w:spacing w:before="52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08285"/>
                        <w:sz w:val="22"/>
                      </w:rPr>
                      <w:t>marca</w:t>
                    </w:r>
                    <w:r>
                      <w:rPr>
                        <w:color w:val="808285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808285"/>
                        <w:sz w:val="22"/>
                      </w:rPr>
                      <w:t>de</w:t>
                    </w:r>
                    <w:r>
                      <w:rPr>
                        <w:color w:val="808285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808285"/>
                        <w:sz w:val="22"/>
                      </w:rPr>
                      <w:t>los</w:t>
                    </w:r>
                    <w:r>
                      <w:rPr>
                        <w:color w:val="808285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808285"/>
                        <w:sz w:val="22"/>
                      </w:rPr>
                      <w:t>esgrimistas</w:t>
                    </w:r>
                    <w:r>
                      <w:rPr>
                        <w:color w:val="808285"/>
                        <w:spacing w:val="-2"/>
                        <w:sz w:val="22"/>
                      </w:rPr>
                      <w:t> profesionales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E61" w:rsidRDefault="008F5E61">
    <w:pPr>
      <w:pStyle w:val="Textodecuerpo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E61" w:rsidRDefault="00A04281">
    <w:pPr>
      <w:pStyle w:val="Textodecuerpo"/>
      <w:spacing w:line="14" w:lineRule="auto"/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744576" behindDoc="1" locked="0" layoutInCell="1" allowOverlap="1">
              <wp:simplePos x="0" y="0"/>
              <wp:positionH relativeFrom="page">
                <wp:posOffset>1398499</wp:posOffset>
              </wp:positionH>
              <wp:positionV relativeFrom="page">
                <wp:posOffset>9889914</wp:posOffset>
              </wp:positionV>
              <wp:extent cx="2454910" cy="21590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5491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5E61" w:rsidRDefault="00A04281">
                          <w:pPr>
                            <w:spacing w:before="52"/>
                            <w:ind w:left="20"/>
                          </w:pPr>
                          <w:r>
                            <w:rPr>
                              <w:color w:val="808285"/>
                            </w:rPr>
                            <w:t>marca</w:t>
                          </w:r>
                          <w:r>
                            <w:rPr>
                              <w:color w:val="80828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</w:rPr>
                            <w:t>de</w:t>
                          </w:r>
                          <w:r>
                            <w:rPr>
                              <w:color w:val="80828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</w:rPr>
                            <w:t>los</w:t>
                          </w:r>
                          <w:r>
                            <w:rPr>
                              <w:color w:val="808285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</w:rPr>
                            <w:t>esgrimistas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 xml:space="preserve"> profesionales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10.118103pt;margin-top:778.733398pt;width:193.3pt;height:17pt;mso-position-horizontal-relative:page;mso-position-vertical-relative:page;z-index:-16571904" type="#_x0000_t202" id="docshape28" filled="false" stroked="false">
              <v:textbox inset="0,0,0,0">
                <w:txbxContent>
                  <w:p>
                    <w:pPr>
                      <w:spacing w:before="52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08285"/>
                        <w:sz w:val="22"/>
                      </w:rPr>
                      <w:t>marca</w:t>
                    </w:r>
                    <w:r>
                      <w:rPr>
                        <w:color w:val="808285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808285"/>
                        <w:sz w:val="22"/>
                      </w:rPr>
                      <w:t>de</w:t>
                    </w:r>
                    <w:r>
                      <w:rPr>
                        <w:color w:val="808285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808285"/>
                        <w:sz w:val="22"/>
                      </w:rPr>
                      <w:t>los</w:t>
                    </w:r>
                    <w:r>
                      <w:rPr>
                        <w:color w:val="808285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808285"/>
                        <w:sz w:val="22"/>
                      </w:rPr>
                      <w:t>esgrimistas</w:t>
                    </w:r>
                    <w:r>
                      <w:rPr>
                        <w:color w:val="808285"/>
                        <w:spacing w:val="-2"/>
                        <w:sz w:val="22"/>
                      </w:rPr>
                      <w:t> profesionales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E61" w:rsidRDefault="00A04281">
    <w:pPr>
      <w:pStyle w:val="Textodecuerpo"/>
      <w:spacing w:line="14" w:lineRule="auto"/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745088" behindDoc="1" locked="0" layoutInCell="1" allowOverlap="1">
              <wp:simplePos x="0" y="0"/>
              <wp:positionH relativeFrom="page">
                <wp:posOffset>6505032</wp:posOffset>
              </wp:positionH>
              <wp:positionV relativeFrom="page">
                <wp:posOffset>9687860</wp:posOffset>
              </wp:positionV>
              <wp:extent cx="290195" cy="34607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195" cy="346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5E61" w:rsidRDefault="00A04281">
                          <w:pPr>
                            <w:spacing w:line="545" w:lineRule="exact"/>
                            <w:rPr>
                              <w:rFonts w:ascii="Arial Black"/>
                              <w:sz w:val="40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85"/>
                              <w:sz w:val="40"/>
                            </w:rPr>
                            <w:t>61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12.207275pt;margin-top:762.823669pt;width:22.85pt;height:27.25pt;mso-position-horizontal-relative:page;mso-position-vertical-relative:page;z-index:-16571392" type="#_x0000_t202" id="docshape29" filled="false" stroked="false">
              <v:textbox inset="0,0,0,0">
                <w:txbxContent>
                  <w:p>
                    <w:pPr>
                      <w:spacing w:line="545" w:lineRule="exact" w:before="0"/>
                      <w:ind w:left="0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FFFFFF"/>
                        <w:spacing w:val="-5"/>
                        <w:w w:val="85"/>
                        <w:sz w:val="40"/>
                      </w:rPr>
                      <w:t>61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745600" behindDoc="1" locked="0" layoutInCell="1" allowOverlap="1">
              <wp:simplePos x="0" y="0"/>
              <wp:positionH relativeFrom="page">
                <wp:posOffset>6287299</wp:posOffset>
              </wp:positionH>
              <wp:positionV relativeFrom="page">
                <wp:posOffset>9675160</wp:posOffset>
              </wp:positionV>
              <wp:extent cx="1323975" cy="37147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3975" cy="371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5E61" w:rsidRDefault="00A04281">
                          <w:pPr>
                            <w:tabs>
                              <w:tab w:val="left" w:pos="2004"/>
                            </w:tabs>
                            <w:spacing w:before="7"/>
                            <w:ind w:left="20"/>
                            <w:rPr>
                              <w:rFonts w:ascii="Arial Black"/>
                              <w:sz w:val="40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pacing w:val="26"/>
                              <w:sz w:val="40"/>
                              <w:shd w:val="clear" w:color="auto" w:fill="15BECF"/>
                            </w:rPr>
                            <w:t xml:space="preserve">  </w:t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noProof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t>61</w:t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fldChar w:fldCharType="end"/>
                          </w:r>
                          <w:r>
                            <w:rPr>
                              <w:rFonts w:ascii="Arial Black"/>
                              <w:color w:val="FFFFFF"/>
                              <w:sz w:val="40"/>
                              <w:shd w:val="clear" w:color="auto" w:fill="15BECF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95.062988pt;margin-top:761.823669pt;width:104.25pt;height:29.25pt;mso-position-horizontal-relative:page;mso-position-vertical-relative:page;z-index:-16570880" type="#_x0000_t202" id="docshape30" filled="false" stroked="false">
              <v:textbox inset="0,0,0,0">
                <w:txbxContent>
                  <w:p>
                    <w:pPr>
                      <w:tabs>
                        <w:tab w:pos="2004" w:val="left" w:leader="none"/>
                      </w:tabs>
                      <w:spacing w:before="7"/>
                      <w:ind w:left="20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FFFFFF"/>
                        <w:spacing w:val="26"/>
                        <w:sz w:val="40"/>
                        <w:shd w:fill="15BECF" w:color="auto" w:val="clear"/>
                      </w:rPr>
                      <w:t>  </w:t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fldChar w:fldCharType="begin"/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instrText> PAGE </w:instrText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fldChar w:fldCharType="separate"/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t>61</w:t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fldChar w:fldCharType="end"/>
                    </w:r>
                    <w:r>
                      <w:rPr>
                        <w:rFonts w:ascii="Arial Black"/>
                        <w:color w:val="FFFFFF"/>
                        <w:sz w:val="40"/>
                        <w:shd w:fill="15BECF" w:color="auto" w:val="clear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746112" behindDoc="1" locked="0" layoutInCell="1" allowOverlap="1">
              <wp:simplePos x="0" y="0"/>
              <wp:positionH relativeFrom="page">
                <wp:posOffset>3842429</wp:posOffset>
              </wp:positionH>
              <wp:positionV relativeFrom="page">
                <wp:posOffset>9738617</wp:posOffset>
              </wp:positionV>
              <wp:extent cx="2317750" cy="215900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775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5E61" w:rsidRDefault="00A04281">
                          <w:pPr>
                            <w:spacing w:before="52"/>
                            <w:ind w:left="20"/>
                          </w:pPr>
                          <w:r>
                            <w:rPr>
                              <w:color w:val="808285"/>
                              <w:spacing w:val="-2"/>
                            </w:rPr>
                            <w:t>Admilson</w:t>
                          </w:r>
                          <w:r>
                            <w:rPr>
                              <w:color w:val="808285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>Veloso</w:t>
                          </w:r>
                          <w:r>
                            <w:rPr>
                              <w:color w:val="808285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>da</w:t>
                          </w:r>
                          <w:r>
                            <w:rPr>
                              <w:color w:val="808285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>Silva,</w:t>
                          </w:r>
                          <w:r>
                            <w:rPr>
                              <w:color w:val="808285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>Tao</w:t>
                          </w:r>
                          <w:r>
                            <w:rPr>
                              <w:color w:val="808285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>Yiming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02.553497pt;margin-top:766.820313pt;width:182.5pt;height:17pt;mso-position-horizontal-relative:page;mso-position-vertical-relative:page;z-index:-16570368" type="#_x0000_t202" id="docshape31" filled="false" stroked="false">
              <v:textbox inset="0,0,0,0">
                <w:txbxContent>
                  <w:p>
                    <w:pPr>
                      <w:spacing w:before="52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08285"/>
                        <w:spacing w:val="-2"/>
                        <w:sz w:val="22"/>
                      </w:rPr>
                      <w:t>Admilson</w:t>
                    </w:r>
                    <w:r>
                      <w:rPr>
                        <w:color w:val="808285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808285"/>
                        <w:spacing w:val="-2"/>
                        <w:sz w:val="22"/>
                      </w:rPr>
                      <w:t>Veloso</w:t>
                    </w:r>
                    <w:r>
                      <w:rPr>
                        <w:color w:val="808285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808285"/>
                        <w:spacing w:val="-2"/>
                        <w:sz w:val="22"/>
                      </w:rPr>
                      <w:t>da</w:t>
                    </w:r>
                    <w:r>
                      <w:rPr>
                        <w:color w:val="808285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808285"/>
                        <w:spacing w:val="-2"/>
                        <w:sz w:val="22"/>
                      </w:rPr>
                      <w:t>Silva,</w:t>
                    </w:r>
                    <w:r>
                      <w:rPr>
                        <w:color w:val="808285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808285"/>
                        <w:spacing w:val="-2"/>
                        <w:sz w:val="22"/>
                      </w:rPr>
                      <w:t>Tao</w:t>
                    </w:r>
                    <w:r>
                      <w:rPr>
                        <w:color w:val="808285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808285"/>
                        <w:spacing w:val="-2"/>
                        <w:sz w:val="22"/>
                      </w:rPr>
                      <w:t>Yiming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E61" w:rsidRDefault="00A04281">
    <w:pPr>
      <w:pStyle w:val="Textodecuerpo"/>
      <w:spacing w:line="14" w:lineRule="auto"/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746624" behindDoc="1" locked="0" layoutInCell="1" allowOverlap="1">
              <wp:simplePos x="0" y="0"/>
              <wp:positionH relativeFrom="page">
                <wp:posOffset>728999</wp:posOffset>
              </wp:positionH>
              <wp:positionV relativeFrom="page">
                <wp:posOffset>9687860</wp:posOffset>
              </wp:positionV>
              <wp:extent cx="290195" cy="346075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195" cy="346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5E61" w:rsidRDefault="00A04281">
                          <w:pPr>
                            <w:spacing w:line="545" w:lineRule="exact"/>
                            <w:rPr>
                              <w:rFonts w:ascii="Arial Black"/>
                              <w:sz w:val="40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85"/>
                              <w:sz w:val="40"/>
                            </w:rPr>
                            <w:t>62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7.401501pt;margin-top:762.823669pt;width:22.85pt;height:27.25pt;mso-position-horizontal-relative:page;mso-position-vertical-relative:page;z-index:-16569856" type="#_x0000_t202" id="docshape34" filled="false" stroked="false">
              <v:textbox inset="0,0,0,0">
                <w:txbxContent>
                  <w:p>
                    <w:pPr>
                      <w:spacing w:line="545" w:lineRule="exact" w:before="0"/>
                      <w:ind w:left="0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FFFFFF"/>
                        <w:spacing w:val="-5"/>
                        <w:w w:val="85"/>
                        <w:sz w:val="40"/>
                      </w:rPr>
                      <w:t>62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747136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9675160</wp:posOffset>
              </wp:positionV>
              <wp:extent cx="1323975" cy="371475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3975" cy="371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5E61" w:rsidRDefault="00A04281">
                          <w:pPr>
                            <w:tabs>
                              <w:tab w:val="left" w:pos="1167"/>
                              <w:tab w:val="left" w:pos="2004"/>
                            </w:tabs>
                            <w:spacing w:before="7"/>
                            <w:ind w:left="20"/>
                            <w:rPr>
                              <w:rFonts w:ascii="Arial Black"/>
                              <w:sz w:val="40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z w:val="40"/>
                              <w:shd w:val="clear" w:color="auto" w:fill="15BECF"/>
                            </w:rPr>
                            <w:tab/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noProof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t>66</w:t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fldChar w:fldCharType="end"/>
                          </w:r>
                          <w:r>
                            <w:rPr>
                              <w:rFonts w:ascii="Arial Black"/>
                              <w:color w:val="FFFFFF"/>
                              <w:sz w:val="40"/>
                              <w:shd w:val="clear" w:color="auto" w:fill="15BECF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-1pt;margin-top:761.823669pt;width:104.25pt;height:29.25pt;mso-position-horizontal-relative:page;mso-position-vertical-relative:page;z-index:-16569344" type="#_x0000_t202" id="docshape35" filled="false" stroked="false">
              <v:textbox inset="0,0,0,0">
                <w:txbxContent>
                  <w:p>
                    <w:pPr>
                      <w:tabs>
                        <w:tab w:pos="1167" w:val="left" w:leader="none"/>
                        <w:tab w:pos="2004" w:val="left" w:leader="none"/>
                      </w:tabs>
                      <w:spacing w:before="7"/>
                      <w:ind w:left="20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FFFFFF"/>
                        <w:sz w:val="40"/>
                        <w:shd w:fill="15BECF" w:color="auto" w:val="clear"/>
                      </w:rPr>
                      <w:tab/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fldChar w:fldCharType="begin"/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instrText> PAGE </w:instrText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fldChar w:fldCharType="separate"/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t>62</w:t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fldChar w:fldCharType="end"/>
                    </w:r>
                    <w:r>
                      <w:rPr>
                        <w:rFonts w:ascii="Arial Black"/>
                        <w:color w:val="FFFFFF"/>
                        <w:sz w:val="40"/>
                        <w:shd w:fill="15BECF" w:color="auto" w:val="clear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747648" behindDoc="1" locked="0" layoutInCell="1" allowOverlap="1">
              <wp:simplePos x="0" y="0"/>
              <wp:positionH relativeFrom="page">
                <wp:posOffset>1398499</wp:posOffset>
              </wp:positionH>
              <wp:positionV relativeFrom="page">
                <wp:posOffset>9739155</wp:posOffset>
              </wp:positionV>
              <wp:extent cx="4759960" cy="36703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59960" cy="3670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5E61" w:rsidRDefault="00A04281">
                          <w:pPr>
                            <w:spacing w:before="62" w:line="228" w:lineRule="auto"/>
                            <w:ind w:left="20"/>
                          </w:pPr>
                          <w:r>
                            <w:rPr>
                              <w:color w:val="808285"/>
                            </w:rPr>
                            <w:t>Esgrima en Instagram: examinando la autopresentación como estrategia de marca de los esgrimistas profesionales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10.118103pt;margin-top:766.86261pt;width:374.8pt;height:28.9pt;mso-position-horizontal-relative:page;mso-position-vertical-relative:page;z-index:-16568832" type="#_x0000_t202" id="docshape36" filled="false" stroked="false">
              <v:textbox inset="0,0,0,0">
                <w:txbxContent>
                  <w:p>
                    <w:pPr>
                      <w:spacing w:line="228" w:lineRule="auto" w:before="62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08285"/>
                        <w:sz w:val="22"/>
                      </w:rPr>
                      <w:t>Esgrima en Instagram: examinando la autopresentación como estrategia de marca de los esgrimistas profesionales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E61" w:rsidRDefault="00A04281">
    <w:pPr>
      <w:pStyle w:val="Textodecuerpo"/>
      <w:spacing w:line="14" w:lineRule="auto"/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748160" behindDoc="1" locked="0" layoutInCell="1" allowOverlap="1">
              <wp:simplePos x="0" y="0"/>
              <wp:positionH relativeFrom="page">
                <wp:posOffset>6505032</wp:posOffset>
              </wp:positionH>
              <wp:positionV relativeFrom="page">
                <wp:posOffset>9687860</wp:posOffset>
              </wp:positionV>
              <wp:extent cx="290195" cy="346075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195" cy="346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5E61" w:rsidRDefault="00A04281">
                          <w:pPr>
                            <w:spacing w:line="545" w:lineRule="exact"/>
                            <w:rPr>
                              <w:rFonts w:ascii="Arial Black"/>
                              <w:sz w:val="40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85"/>
                              <w:sz w:val="40"/>
                            </w:rPr>
                            <w:t>63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512.207275pt;margin-top:762.823669pt;width:22.85pt;height:27.25pt;mso-position-horizontal-relative:page;mso-position-vertical-relative:page;z-index:-16568320" type="#_x0000_t202" id="docshape37" filled="false" stroked="false">
              <v:textbox inset="0,0,0,0">
                <w:txbxContent>
                  <w:p>
                    <w:pPr>
                      <w:spacing w:line="545" w:lineRule="exact" w:before="0"/>
                      <w:ind w:left="0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FFFFFF"/>
                        <w:spacing w:val="-5"/>
                        <w:w w:val="85"/>
                        <w:sz w:val="40"/>
                      </w:rPr>
                      <w:t>63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748672" behindDoc="1" locked="0" layoutInCell="1" allowOverlap="1">
              <wp:simplePos x="0" y="0"/>
              <wp:positionH relativeFrom="page">
                <wp:posOffset>6287299</wp:posOffset>
              </wp:positionH>
              <wp:positionV relativeFrom="page">
                <wp:posOffset>9675160</wp:posOffset>
              </wp:positionV>
              <wp:extent cx="1323975" cy="371475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3975" cy="3714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5E61" w:rsidRDefault="00A04281">
                          <w:pPr>
                            <w:tabs>
                              <w:tab w:val="left" w:pos="2004"/>
                            </w:tabs>
                            <w:spacing w:before="7"/>
                            <w:ind w:left="20"/>
                            <w:rPr>
                              <w:rFonts w:ascii="Arial Black"/>
                              <w:sz w:val="40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pacing w:val="26"/>
                              <w:sz w:val="40"/>
                              <w:shd w:val="clear" w:color="auto" w:fill="15BECF"/>
                            </w:rPr>
                            <w:t xml:space="preserve">  </w:t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noProof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t>67</w:t>
                          </w:r>
                          <w:r>
                            <w:rPr>
                              <w:rFonts w:ascii="Arial Black"/>
                              <w:color w:val="FFFFFF"/>
                              <w:spacing w:val="-5"/>
                              <w:w w:val="95"/>
                              <w:sz w:val="40"/>
                              <w:shd w:val="clear" w:color="auto" w:fill="15BECF"/>
                            </w:rPr>
                            <w:fldChar w:fldCharType="end"/>
                          </w:r>
                          <w:r>
                            <w:rPr>
                              <w:rFonts w:ascii="Arial Black"/>
                              <w:color w:val="FFFFFF"/>
                              <w:sz w:val="40"/>
                              <w:shd w:val="clear" w:color="auto" w:fill="15BECF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95.062988pt;margin-top:761.823669pt;width:104.25pt;height:29.25pt;mso-position-horizontal-relative:page;mso-position-vertical-relative:page;z-index:-16567808" type="#_x0000_t202" id="docshape38" filled="false" stroked="false">
              <v:textbox inset="0,0,0,0">
                <w:txbxContent>
                  <w:p>
                    <w:pPr>
                      <w:tabs>
                        <w:tab w:pos="2004" w:val="left" w:leader="none"/>
                      </w:tabs>
                      <w:spacing w:before="7"/>
                      <w:ind w:left="20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FFFFFF"/>
                        <w:spacing w:val="26"/>
                        <w:sz w:val="40"/>
                        <w:shd w:fill="15BECF" w:color="auto" w:val="clear"/>
                      </w:rPr>
                      <w:t>  </w:t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fldChar w:fldCharType="begin"/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instrText> PAGE </w:instrText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fldChar w:fldCharType="separate"/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t>63</w:t>
                    </w:r>
                    <w:r>
                      <w:rPr>
                        <w:rFonts w:ascii="Arial Black"/>
                        <w:color w:val="FFFFFF"/>
                        <w:spacing w:val="-5"/>
                        <w:w w:val="95"/>
                        <w:sz w:val="40"/>
                        <w:shd w:fill="15BECF" w:color="auto" w:val="clear"/>
                      </w:rPr>
                      <w:fldChar w:fldCharType="end"/>
                    </w:r>
                    <w:r>
                      <w:rPr>
                        <w:rFonts w:ascii="Arial Black"/>
                        <w:color w:val="FFFFFF"/>
                        <w:sz w:val="40"/>
                        <w:shd w:fill="15BECF" w:color="auto" w:val="clear"/>
                      </w:rPr>
                      <w:tab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0" distR="0" simplePos="0" relativeHeight="486749184" behindDoc="1" locked="0" layoutInCell="1" allowOverlap="1">
              <wp:simplePos x="0" y="0"/>
              <wp:positionH relativeFrom="page">
                <wp:posOffset>3842429</wp:posOffset>
              </wp:positionH>
              <wp:positionV relativeFrom="page">
                <wp:posOffset>9738617</wp:posOffset>
              </wp:positionV>
              <wp:extent cx="2317750" cy="21590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7750" cy="2159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F5E61" w:rsidRDefault="00A04281">
                          <w:pPr>
                            <w:spacing w:before="52"/>
                            <w:ind w:left="20"/>
                          </w:pPr>
                          <w:r>
                            <w:rPr>
                              <w:color w:val="808285"/>
                              <w:spacing w:val="-2"/>
                            </w:rPr>
                            <w:t>Admilson</w:t>
                          </w:r>
                          <w:r>
                            <w:rPr>
                              <w:color w:val="808285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>Veloso</w:t>
                          </w:r>
                          <w:r>
                            <w:rPr>
                              <w:color w:val="808285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>da</w:t>
                          </w:r>
                          <w:r>
                            <w:rPr>
                              <w:color w:val="808285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>Silva,</w:t>
                          </w:r>
                          <w:r>
                            <w:rPr>
                              <w:color w:val="808285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>Tao</w:t>
                          </w:r>
                          <w:r>
                            <w:rPr>
                              <w:color w:val="808285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808285"/>
                              <w:spacing w:val="-2"/>
                            </w:rPr>
                            <w:t>Yiming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02.553497pt;margin-top:766.820313pt;width:182.5pt;height:17pt;mso-position-horizontal-relative:page;mso-position-vertical-relative:page;z-index:-16567296" type="#_x0000_t202" id="docshape39" filled="false" stroked="false">
              <v:textbox inset="0,0,0,0">
                <w:txbxContent>
                  <w:p>
                    <w:pPr>
                      <w:spacing w:before="52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08285"/>
                        <w:spacing w:val="-2"/>
                        <w:sz w:val="22"/>
                      </w:rPr>
                      <w:t>Admilson</w:t>
                    </w:r>
                    <w:r>
                      <w:rPr>
                        <w:color w:val="808285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808285"/>
                        <w:spacing w:val="-2"/>
                        <w:sz w:val="22"/>
                      </w:rPr>
                      <w:t>Veloso</w:t>
                    </w:r>
                    <w:r>
                      <w:rPr>
                        <w:color w:val="808285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808285"/>
                        <w:spacing w:val="-2"/>
                        <w:sz w:val="22"/>
                      </w:rPr>
                      <w:t>da</w:t>
                    </w:r>
                    <w:r>
                      <w:rPr>
                        <w:color w:val="808285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808285"/>
                        <w:spacing w:val="-2"/>
                        <w:sz w:val="22"/>
                      </w:rPr>
                      <w:t>Silva,</w:t>
                    </w:r>
                    <w:r>
                      <w:rPr>
                        <w:color w:val="808285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808285"/>
                        <w:spacing w:val="-2"/>
                        <w:sz w:val="22"/>
                      </w:rPr>
                      <w:t>Tao</w:t>
                    </w:r>
                    <w:r>
                      <w:rPr>
                        <w:color w:val="808285"/>
                        <w:spacing w:val="-10"/>
                        <w:sz w:val="22"/>
                      </w:rPr>
                      <w:t> </w:t>
                    </w:r>
                    <w:r>
                      <w:rPr>
                        <w:color w:val="808285"/>
                        <w:spacing w:val="-2"/>
                        <w:sz w:val="22"/>
                      </w:rPr>
                      <w:t>Yiming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04281">
      <w:r>
        <w:separator/>
      </w:r>
    </w:p>
  </w:footnote>
  <w:footnote w:type="continuationSeparator" w:id="0">
    <w:p w:rsidR="00000000" w:rsidRDefault="00A042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7A42E2"/>
    <w:multiLevelType w:val="hybridMultilevel"/>
    <w:tmpl w:val="4E0459C2"/>
    <w:lvl w:ilvl="0" w:tplc="05329CC0">
      <w:start w:val="1"/>
      <w:numFmt w:val="decimal"/>
      <w:lvlText w:val="%1."/>
      <w:lvlJc w:val="left"/>
      <w:pPr>
        <w:ind w:left="1824" w:hanging="408"/>
        <w:jc w:val="righ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15BECF"/>
        <w:spacing w:val="-5"/>
        <w:w w:val="85"/>
        <w:sz w:val="40"/>
        <w:szCs w:val="40"/>
        <w:lang w:val="es-ES" w:eastAsia="en-US" w:bidi="ar-SA"/>
      </w:rPr>
    </w:lvl>
    <w:lvl w:ilvl="1" w:tplc="17C08714">
      <w:start w:val="1"/>
      <w:numFmt w:val="decimal"/>
      <w:lvlText w:val="%1.%2."/>
      <w:lvlJc w:val="left"/>
      <w:pPr>
        <w:ind w:left="1417" w:hanging="552"/>
        <w:jc w:val="righ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1"/>
        <w:w w:val="85"/>
        <w:sz w:val="28"/>
        <w:szCs w:val="28"/>
        <w:lang w:val="es-ES" w:eastAsia="en-US" w:bidi="ar-SA"/>
      </w:rPr>
    </w:lvl>
    <w:lvl w:ilvl="2" w:tplc="9B6AC728">
      <w:numFmt w:val="bullet"/>
      <w:lvlText w:val="•"/>
      <w:lvlJc w:val="left"/>
      <w:pPr>
        <w:ind w:left="1980" w:hanging="552"/>
      </w:pPr>
      <w:rPr>
        <w:rFonts w:hint="default"/>
        <w:lang w:val="es-ES" w:eastAsia="en-US" w:bidi="ar-SA"/>
      </w:rPr>
    </w:lvl>
    <w:lvl w:ilvl="3" w:tplc="F986553A">
      <w:numFmt w:val="bullet"/>
      <w:lvlText w:val="•"/>
      <w:lvlJc w:val="left"/>
      <w:pPr>
        <w:ind w:left="2423" w:hanging="552"/>
      </w:pPr>
      <w:rPr>
        <w:rFonts w:hint="default"/>
        <w:lang w:val="es-ES" w:eastAsia="en-US" w:bidi="ar-SA"/>
      </w:rPr>
    </w:lvl>
    <w:lvl w:ilvl="4" w:tplc="0CFEB598">
      <w:numFmt w:val="bullet"/>
      <w:lvlText w:val="•"/>
      <w:lvlJc w:val="left"/>
      <w:pPr>
        <w:ind w:left="2866" w:hanging="552"/>
      </w:pPr>
      <w:rPr>
        <w:rFonts w:hint="default"/>
        <w:lang w:val="es-ES" w:eastAsia="en-US" w:bidi="ar-SA"/>
      </w:rPr>
    </w:lvl>
    <w:lvl w:ilvl="5" w:tplc="159A173A">
      <w:numFmt w:val="bullet"/>
      <w:lvlText w:val="•"/>
      <w:lvlJc w:val="left"/>
      <w:pPr>
        <w:ind w:left="3310" w:hanging="552"/>
      </w:pPr>
      <w:rPr>
        <w:rFonts w:hint="default"/>
        <w:lang w:val="es-ES" w:eastAsia="en-US" w:bidi="ar-SA"/>
      </w:rPr>
    </w:lvl>
    <w:lvl w:ilvl="6" w:tplc="7F7C561A">
      <w:numFmt w:val="bullet"/>
      <w:lvlText w:val="•"/>
      <w:lvlJc w:val="left"/>
      <w:pPr>
        <w:ind w:left="3753" w:hanging="552"/>
      </w:pPr>
      <w:rPr>
        <w:rFonts w:hint="default"/>
        <w:lang w:val="es-ES" w:eastAsia="en-US" w:bidi="ar-SA"/>
      </w:rPr>
    </w:lvl>
    <w:lvl w:ilvl="7" w:tplc="793C8384">
      <w:numFmt w:val="bullet"/>
      <w:lvlText w:val="•"/>
      <w:lvlJc w:val="left"/>
      <w:pPr>
        <w:ind w:left="4197" w:hanging="552"/>
      </w:pPr>
      <w:rPr>
        <w:rFonts w:hint="default"/>
        <w:lang w:val="es-ES" w:eastAsia="en-US" w:bidi="ar-SA"/>
      </w:rPr>
    </w:lvl>
    <w:lvl w:ilvl="8" w:tplc="0352B876">
      <w:numFmt w:val="bullet"/>
      <w:lvlText w:val="•"/>
      <w:lvlJc w:val="left"/>
      <w:pPr>
        <w:ind w:left="4640" w:hanging="552"/>
      </w:pPr>
      <w:rPr>
        <w:rFonts w:hint="default"/>
        <w:lang w:val="es-ES" w:eastAsia="en-US" w:bidi="ar-SA"/>
      </w:rPr>
    </w:lvl>
  </w:abstractNum>
  <w:abstractNum w:abstractNumId="1">
    <w:nsid w:val="6D9709C6"/>
    <w:multiLevelType w:val="hybridMultilevel"/>
    <w:tmpl w:val="536A5EAE"/>
    <w:lvl w:ilvl="0" w:tplc="D612EB22">
      <w:numFmt w:val="bullet"/>
      <w:lvlText w:val="•"/>
      <w:lvlJc w:val="left"/>
      <w:pPr>
        <w:ind w:left="403" w:hanging="17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231F20"/>
        <w:spacing w:val="0"/>
        <w:w w:val="107"/>
        <w:sz w:val="20"/>
        <w:szCs w:val="20"/>
        <w:lang w:val="es-ES" w:eastAsia="en-US" w:bidi="ar-SA"/>
      </w:rPr>
    </w:lvl>
    <w:lvl w:ilvl="1" w:tplc="FE6E7404">
      <w:numFmt w:val="bullet"/>
      <w:lvlText w:val="•"/>
      <w:lvlJc w:val="left"/>
      <w:pPr>
        <w:ind w:left="993" w:hanging="171"/>
      </w:pPr>
      <w:rPr>
        <w:rFonts w:hint="default"/>
        <w:lang w:val="es-ES" w:eastAsia="en-US" w:bidi="ar-SA"/>
      </w:rPr>
    </w:lvl>
    <w:lvl w:ilvl="2" w:tplc="5DACF266">
      <w:numFmt w:val="bullet"/>
      <w:lvlText w:val="•"/>
      <w:lvlJc w:val="left"/>
      <w:pPr>
        <w:ind w:left="1587" w:hanging="171"/>
      </w:pPr>
      <w:rPr>
        <w:rFonts w:hint="default"/>
        <w:lang w:val="es-ES" w:eastAsia="en-US" w:bidi="ar-SA"/>
      </w:rPr>
    </w:lvl>
    <w:lvl w:ilvl="3" w:tplc="FBB4B554">
      <w:numFmt w:val="bullet"/>
      <w:lvlText w:val="•"/>
      <w:lvlJc w:val="left"/>
      <w:pPr>
        <w:ind w:left="2181" w:hanging="171"/>
      </w:pPr>
      <w:rPr>
        <w:rFonts w:hint="default"/>
        <w:lang w:val="es-ES" w:eastAsia="en-US" w:bidi="ar-SA"/>
      </w:rPr>
    </w:lvl>
    <w:lvl w:ilvl="4" w:tplc="0F3AA79E">
      <w:numFmt w:val="bullet"/>
      <w:lvlText w:val="•"/>
      <w:lvlJc w:val="left"/>
      <w:pPr>
        <w:ind w:left="2774" w:hanging="171"/>
      </w:pPr>
      <w:rPr>
        <w:rFonts w:hint="default"/>
        <w:lang w:val="es-ES" w:eastAsia="en-US" w:bidi="ar-SA"/>
      </w:rPr>
    </w:lvl>
    <w:lvl w:ilvl="5" w:tplc="D0585348">
      <w:numFmt w:val="bullet"/>
      <w:lvlText w:val="•"/>
      <w:lvlJc w:val="left"/>
      <w:pPr>
        <w:ind w:left="3368" w:hanging="171"/>
      </w:pPr>
      <w:rPr>
        <w:rFonts w:hint="default"/>
        <w:lang w:val="es-ES" w:eastAsia="en-US" w:bidi="ar-SA"/>
      </w:rPr>
    </w:lvl>
    <w:lvl w:ilvl="6" w:tplc="66BCBA06">
      <w:numFmt w:val="bullet"/>
      <w:lvlText w:val="•"/>
      <w:lvlJc w:val="left"/>
      <w:pPr>
        <w:ind w:left="3962" w:hanging="171"/>
      </w:pPr>
      <w:rPr>
        <w:rFonts w:hint="default"/>
        <w:lang w:val="es-ES" w:eastAsia="en-US" w:bidi="ar-SA"/>
      </w:rPr>
    </w:lvl>
    <w:lvl w:ilvl="7" w:tplc="FA94A84A">
      <w:numFmt w:val="bullet"/>
      <w:lvlText w:val="•"/>
      <w:lvlJc w:val="left"/>
      <w:pPr>
        <w:ind w:left="4556" w:hanging="171"/>
      </w:pPr>
      <w:rPr>
        <w:rFonts w:hint="default"/>
        <w:lang w:val="es-ES" w:eastAsia="en-US" w:bidi="ar-SA"/>
      </w:rPr>
    </w:lvl>
    <w:lvl w:ilvl="8" w:tplc="C5A4BC9E">
      <w:numFmt w:val="bullet"/>
      <w:lvlText w:val="•"/>
      <w:lvlJc w:val="left"/>
      <w:pPr>
        <w:ind w:left="5149" w:hanging="171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dit="readOnly" w:enforcement="1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8F5E61"/>
    <w:rsid w:val="008F5E61"/>
    <w:rsid w:val="00A0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pPr>
      <w:spacing w:line="545" w:lineRule="exact"/>
      <w:outlineLvl w:val="1"/>
    </w:pPr>
    <w:rPr>
      <w:rFonts w:ascii="Arial Black" w:eastAsia="Arial Black" w:hAnsi="Arial Black" w:cs="Arial Black"/>
      <w:sz w:val="40"/>
      <w:szCs w:val="40"/>
    </w:rPr>
  </w:style>
  <w:style w:type="paragraph" w:customStyle="1" w:styleId="Heading2">
    <w:name w:val="Heading 2"/>
    <w:basedOn w:val="Normal"/>
    <w:uiPriority w:val="1"/>
    <w:qFormat/>
    <w:pPr>
      <w:ind w:left="1984"/>
      <w:outlineLvl w:val="2"/>
    </w:pPr>
    <w:rPr>
      <w:rFonts w:ascii="Arial Black" w:eastAsia="Arial Black" w:hAnsi="Arial Black" w:cs="Arial Black"/>
      <w:sz w:val="28"/>
      <w:szCs w:val="28"/>
    </w:rPr>
  </w:style>
  <w:style w:type="paragraph" w:customStyle="1" w:styleId="Heading3">
    <w:name w:val="Heading 3"/>
    <w:basedOn w:val="Normal"/>
    <w:uiPriority w:val="1"/>
    <w:qFormat/>
    <w:pPr>
      <w:spacing w:before="52"/>
      <w:ind w:left="20"/>
      <w:outlineLvl w:val="3"/>
    </w:pPr>
  </w:style>
  <w:style w:type="paragraph" w:styleId="Prrafodelista">
    <w:name w:val="List Paragraph"/>
    <w:basedOn w:val="Normal"/>
    <w:uiPriority w:val="1"/>
    <w:qFormat/>
    <w:pPr>
      <w:ind w:left="1984"/>
    </w:pPr>
    <w:rPr>
      <w:rFonts w:ascii="Arial Black" w:eastAsia="Arial Black" w:hAnsi="Arial Black" w:cs="Arial Black"/>
    </w:rPr>
  </w:style>
  <w:style w:type="paragraph" w:customStyle="1" w:styleId="TableParagraph">
    <w:name w:val="Table Paragraph"/>
    <w:basedOn w:val="Normal"/>
    <w:uiPriority w:val="1"/>
    <w:qFormat/>
    <w:pPr>
      <w:spacing w:before="150" w:line="173" w:lineRule="exact"/>
      <w:ind w:left="5"/>
      <w:jc w:val="center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uerpo">
    <w:name w:val="Body Text"/>
    <w:basedOn w:val="Normal"/>
    <w:uiPriority w:val="1"/>
    <w:qFormat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pPr>
      <w:spacing w:line="545" w:lineRule="exact"/>
      <w:outlineLvl w:val="1"/>
    </w:pPr>
    <w:rPr>
      <w:rFonts w:ascii="Arial Black" w:eastAsia="Arial Black" w:hAnsi="Arial Black" w:cs="Arial Black"/>
      <w:sz w:val="40"/>
      <w:szCs w:val="40"/>
    </w:rPr>
  </w:style>
  <w:style w:type="paragraph" w:customStyle="1" w:styleId="Heading2">
    <w:name w:val="Heading 2"/>
    <w:basedOn w:val="Normal"/>
    <w:uiPriority w:val="1"/>
    <w:qFormat/>
    <w:pPr>
      <w:ind w:left="1984"/>
      <w:outlineLvl w:val="2"/>
    </w:pPr>
    <w:rPr>
      <w:rFonts w:ascii="Arial Black" w:eastAsia="Arial Black" w:hAnsi="Arial Black" w:cs="Arial Black"/>
      <w:sz w:val="28"/>
      <w:szCs w:val="28"/>
    </w:rPr>
  </w:style>
  <w:style w:type="paragraph" w:customStyle="1" w:styleId="Heading3">
    <w:name w:val="Heading 3"/>
    <w:basedOn w:val="Normal"/>
    <w:uiPriority w:val="1"/>
    <w:qFormat/>
    <w:pPr>
      <w:spacing w:before="52"/>
      <w:ind w:left="20"/>
      <w:outlineLvl w:val="3"/>
    </w:pPr>
  </w:style>
  <w:style w:type="paragraph" w:styleId="Prrafodelista">
    <w:name w:val="List Paragraph"/>
    <w:basedOn w:val="Normal"/>
    <w:uiPriority w:val="1"/>
    <w:qFormat/>
    <w:pPr>
      <w:ind w:left="1984"/>
    </w:pPr>
    <w:rPr>
      <w:rFonts w:ascii="Arial Black" w:eastAsia="Arial Black" w:hAnsi="Arial Black" w:cs="Arial Black"/>
    </w:rPr>
  </w:style>
  <w:style w:type="paragraph" w:customStyle="1" w:styleId="TableParagraph">
    <w:name w:val="Table Paragraph"/>
    <w:basedOn w:val="Normal"/>
    <w:uiPriority w:val="1"/>
    <w:qFormat/>
    <w:pPr>
      <w:spacing w:before="150" w:line="173" w:lineRule="exact"/>
      <w:ind w:left="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4" Type="http://schemas.openxmlformats.org/officeDocument/2006/relationships/image" Target="media/image2.png"/><Relationship Id="rId15" Type="http://schemas.openxmlformats.org/officeDocument/2006/relationships/image" Target="media/image20.png"/><Relationship Id="rId16" Type="http://schemas.openxmlformats.org/officeDocument/2006/relationships/footer" Target="footer4.xml"/><Relationship Id="rId17" Type="http://schemas.openxmlformats.org/officeDocument/2006/relationships/footer" Target="footer5.xml"/><Relationship Id="rId18" Type="http://schemas.openxmlformats.org/officeDocument/2006/relationships/hyperlink" Target="http://www.instagram.com/romaincannone/" TargetMode="External"/><Relationship Id="rId19" Type="http://schemas.openxmlformats.org/officeDocument/2006/relationships/hyperlink" Target="http://www.instagram.com/yannickborelofficiel/" TargetMode="External"/><Relationship Id="rId50" Type="http://schemas.openxmlformats.org/officeDocument/2006/relationships/footer" Target="footer12.xml"/><Relationship Id="rId51" Type="http://schemas.openxmlformats.org/officeDocument/2006/relationships/hyperlink" Target="http://www.vttresearch.com/si-" TargetMode="External"/><Relationship Id="rId52" Type="http://schemas.openxmlformats.org/officeDocument/2006/relationships/footer" Target="footer13.xml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6.jpeg"/><Relationship Id="rId41" Type="http://schemas.openxmlformats.org/officeDocument/2006/relationships/image" Target="media/image7.jpeg"/><Relationship Id="rId42" Type="http://schemas.openxmlformats.org/officeDocument/2006/relationships/image" Target="media/image8.jpeg"/><Relationship Id="rId43" Type="http://schemas.openxmlformats.org/officeDocument/2006/relationships/image" Target="media/image9.jpeg"/><Relationship Id="rId44" Type="http://schemas.openxmlformats.org/officeDocument/2006/relationships/image" Target="media/image10.jpeg"/><Relationship Id="rId45" Type="http://schemas.openxmlformats.org/officeDocument/2006/relationships/image" Target="media/image11.jpeg"/><Relationship Id="rId46" Type="http://schemas.openxmlformats.org/officeDocument/2006/relationships/footer" Target="footer10.xml"/><Relationship Id="rId47" Type="http://schemas.openxmlformats.org/officeDocument/2006/relationships/hyperlink" Target="http://www.loyola.edu/academics/emer-" TargetMode="External"/><Relationship Id="rId48" Type="http://schemas.openxmlformats.org/officeDocument/2006/relationships/footer" Target="footer11.xml"/><Relationship Id="rId49" Type="http://schemas.openxmlformats.org/officeDocument/2006/relationships/hyperlink" Target="http://qnck.cyol.com/html/2021-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veloso@uni-corvinus.hu" TargetMode="External"/><Relationship Id="rId30" Type="http://schemas.openxmlformats.org/officeDocument/2006/relationships/hyperlink" Target="http://www.instagram.com/albertasantuccio/" TargetMode="External"/><Relationship Id="rId31" Type="http://schemas.openxmlformats.org/officeDocument/2006/relationships/hyperlink" Target="http://www.instagram.com/alexandrandolo/" TargetMode="External"/><Relationship Id="rId32" Type="http://schemas.openxmlformats.org/officeDocument/2006/relationships/hyperlink" Target="http://www.instagram.com/katrinalehis/" TargetMode="External"/><Relationship Id="rId33" Type="http://schemas.openxmlformats.org/officeDocument/2006/relationships/footer" Target="footer6.xml"/><Relationship Id="rId34" Type="http://schemas.openxmlformats.org/officeDocument/2006/relationships/footer" Target="footer7.xml"/><Relationship Id="rId35" Type="http://schemas.openxmlformats.org/officeDocument/2006/relationships/image" Target="media/image3.jpeg"/><Relationship Id="rId36" Type="http://schemas.openxmlformats.org/officeDocument/2006/relationships/image" Target="media/image4.jpeg"/><Relationship Id="rId37" Type="http://schemas.openxmlformats.org/officeDocument/2006/relationships/footer" Target="footer8.xml"/><Relationship Id="rId38" Type="http://schemas.openxmlformats.org/officeDocument/2006/relationships/footer" Target="footer9.xml"/><Relationship Id="rId39" Type="http://schemas.openxmlformats.org/officeDocument/2006/relationships/image" Target="media/image5.jpeg"/><Relationship Id="rId20" Type="http://schemas.openxmlformats.org/officeDocument/2006/relationships/hyperlink" Target="http://www.instagram.com/rubenlimardo/" TargetMode="External"/><Relationship Id="rId21" Type="http://schemas.openxmlformats.org/officeDocument/2006/relationships/hyperlink" Target="http://www.instagram.com/kanokoki3568/" TargetMode="External"/><Relationship Id="rId22" Type="http://schemas.openxmlformats.org/officeDocument/2006/relationships/hyperlink" Target="http://www.instagram.com/kurbanov_ruslan_13/" TargetMode="External"/><Relationship Id="rId23" Type="http://schemas.openxmlformats.org/officeDocument/2006/relationships/hyperlink" Target="http://www.instagram.com/minobe_kazuyasu/" TargetMode="External"/><Relationship Id="rId24" Type="http://schemas.openxmlformats.org/officeDocument/2006/relationships/hyperlink" Target="http://www.instagram.com/federicovismara/" TargetMode="External"/><Relationship Id="rId25" Type="http://schemas.openxmlformats.org/officeDocument/2006/relationships/hyperlink" Target="http://www.instagram.com/sera.song/" TargetMode="External"/><Relationship Id="rId26" Type="http://schemas.openxmlformats.org/officeDocument/2006/relationships/hyperlink" Target="http://www.instagram.com/candassamymarieflorence/" TargetMode="External"/><Relationship Id="rId27" Type="http://schemas.openxmlformats.org/officeDocument/2006/relationships/hyperlink" Target="http://www.instagram.com/rossellina91/" TargetMode="External"/><Relationship Id="rId28" Type="http://schemas.openxmlformats.org/officeDocument/2006/relationships/hyperlink" Target="http://www.instagram.com/vmwkong/" TargetMode="External"/><Relationship Id="rId29" Type="http://schemas.openxmlformats.org/officeDocument/2006/relationships/hyperlink" Target="http://www.instagram.com/nellidiffert/" TargetMode="External"/><Relationship Id="rId10" Type="http://schemas.openxmlformats.org/officeDocument/2006/relationships/hyperlink" Target="mailto:yimingtao397@gmail.com" TargetMode="External"/><Relationship Id="rId11" Type="http://schemas.openxmlformats.org/officeDocument/2006/relationships/footer" Target="footer1.xml"/><Relationship Id="rId1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8764</Words>
  <Characters>48558</Characters>
  <Application>Microsoft Macintosh Word</Application>
  <DocSecurity>8</DocSecurity>
  <Lines>1566</Lines>
  <Paragraphs>360</Paragraphs>
  <ScaleCrop>false</ScaleCrop>
  <Company>mar</Company>
  <LinksUpToDate>false</LinksUpToDate>
  <CharactersWithSpaces>56962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 Binimelis</cp:lastModifiedBy>
  <cp:revision>2</cp:revision>
  <dcterms:created xsi:type="dcterms:W3CDTF">2023-12-20T13:27:00Z</dcterms:created>
  <dcterms:modified xsi:type="dcterms:W3CDTF">2023-12-20T13:27:00Z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2023-12-20T00:00:00Z</vt:filetime>
  </property>
  <property fmtid="{D5CDD505-2E9C-101B-9397-08002B2CF9AE}" pid="3" name="Producer">
    <vt:lpwstr>iLovePDF</vt:lpwstr>
  </property>
</Properties>
</file>